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D74" w:rsidRPr="00DF5834" w:rsidRDefault="00CD28D4" w:rsidP="00E35D74">
      <w:pPr>
        <w:pBdr>
          <w:bottom w:val="single" w:sz="12" w:space="1" w:color="auto"/>
        </w:pBdr>
        <w:spacing w:after="0"/>
        <w:jc w:val="center"/>
        <w:rPr>
          <w:rFonts w:ascii="Lato" w:hAnsi="Lato"/>
        </w:rPr>
      </w:pPr>
      <w:r>
        <w:rPr>
          <w:rFonts w:ascii="Lato" w:hAnsi="Lato"/>
          <w:b/>
          <w:smallCaps/>
        </w:rPr>
        <w:t xml:space="preserve">Carolyn </w:t>
      </w:r>
      <w:proofErr w:type="spellStart"/>
      <w:r>
        <w:rPr>
          <w:rFonts w:ascii="Lato" w:hAnsi="Lato"/>
          <w:b/>
          <w:smallCaps/>
        </w:rPr>
        <w:t>Ketchie’s</w:t>
      </w:r>
      <w:proofErr w:type="spellEnd"/>
      <w:r>
        <w:rPr>
          <w:rFonts w:ascii="Lato" w:hAnsi="Lato"/>
          <w:b/>
          <w:smallCaps/>
        </w:rPr>
        <w:t xml:space="preserve"> Memorial Service </w:t>
      </w:r>
    </w:p>
    <w:tbl>
      <w:tblPr>
        <w:tblStyle w:val="TableGrid"/>
        <w:tblW w:w="7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254"/>
        <w:gridCol w:w="684"/>
        <w:gridCol w:w="1149"/>
        <w:gridCol w:w="3149"/>
        <w:gridCol w:w="982"/>
      </w:tblGrid>
      <w:tr w:rsidR="00E35D74" w:rsidRPr="00DF5834" w:rsidTr="00CD28D4">
        <w:tc>
          <w:tcPr>
            <w:tcW w:w="1254" w:type="dxa"/>
            <w:vAlign w:val="center"/>
          </w:tcPr>
          <w:p w:rsidR="00E35D74" w:rsidRPr="00DF5834" w:rsidRDefault="00CD28D4" w:rsidP="00FD302F">
            <w:pPr>
              <w:spacing w:after="60"/>
              <w:jc w:val="center"/>
              <w:rPr>
                <w:rFonts w:ascii="Lato" w:hAnsi="Lato"/>
                <w:sz w:val="18"/>
              </w:rPr>
            </w:pPr>
            <w:r>
              <w:rPr>
                <w:rFonts w:ascii="Lato" w:hAnsi="Lato"/>
                <w:sz w:val="18"/>
              </w:rPr>
              <w:t>07.06.18</w:t>
            </w:r>
          </w:p>
        </w:tc>
        <w:tc>
          <w:tcPr>
            <w:tcW w:w="684" w:type="dxa"/>
            <w:vAlign w:val="center"/>
          </w:tcPr>
          <w:p w:rsidR="00E35D74" w:rsidRPr="00DF5834" w:rsidRDefault="00CD28D4" w:rsidP="00FD302F">
            <w:pPr>
              <w:spacing w:after="60"/>
              <w:jc w:val="center"/>
              <w:rPr>
                <w:rFonts w:ascii="Lato" w:hAnsi="Lato"/>
                <w:sz w:val="18"/>
              </w:rPr>
            </w:pPr>
            <w:r>
              <w:rPr>
                <w:rFonts w:ascii="Lato" w:hAnsi="Lato"/>
                <w:sz w:val="18"/>
              </w:rPr>
              <w:t>Grace</w:t>
            </w:r>
          </w:p>
        </w:tc>
        <w:tc>
          <w:tcPr>
            <w:tcW w:w="1149" w:type="dxa"/>
            <w:vAlign w:val="center"/>
          </w:tcPr>
          <w:p w:rsidR="00E35D74" w:rsidRPr="00DF5834" w:rsidRDefault="00E35D74" w:rsidP="00FD302F">
            <w:pPr>
              <w:spacing w:after="60"/>
              <w:jc w:val="center"/>
              <w:rPr>
                <w:rFonts w:ascii="Lato" w:hAnsi="Lato"/>
                <w:sz w:val="18"/>
              </w:rPr>
            </w:pPr>
          </w:p>
        </w:tc>
        <w:tc>
          <w:tcPr>
            <w:tcW w:w="3149" w:type="dxa"/>
            <w:vAlign w:val="center"/>
          </w:tcPr>
          <w:p w:rsidR="00E35D74" w:rsidRPr="00DF5834" w:rsidRDefault="00E35D74" w:rsidP="00FD302F">
            <w:pPr>
              <w:spacing w:after="60"/>
              <w:jc w:val="center"/>
              <w:rPr>
                <w:rFonts w:ascii="Lato" w:hAnsi="Lato"/>
                <w:sz w:val="18"/>
              </w:rPr>
            </w:pPr>
          </w:p>
        </w:tc>
        <w:tc>
          <w:tcPr>
            <w:tcW w:w="982" w:type="dxa"/>
            <w:vAlign w:val="center"/>
          </w:tcPr>
          <w:p w:rsidR="00E35D74" w:rsidRPr="00DF5834" w:rsidRDefault="00E35D74" w:rsidP="00FD302F">
            <w:pPr>
              <w:spacing w:after="60"/>
              <w:ind w:left="-18" w:firstLine="198"/>
              <w:jc w:val="center"/>
              <w:rPr>
                <w:rFonts w:ascii="Lato" w:hAnsi="Lato"/>
                <w:sz w:val="18"/>
              </w:rPr>
            </w:pPr>
          </w:p>
        </w:tc>
      </w:tr>
    </w:tbl>
    <w:p w:rsidR="00CD28D4" w:rsidRDefault="00CD28D4" w:rsidP="00CD28D4">
      <w:pPr>
        <w:spacing w:before="120" w:after="0" w:line="360" w:lineRule="auto"/>
        <w:rPr>
          <w:rFonts w:ascii="Lato" w:hAnsi="Lato"/>
          <w:sz w:val="22"/>
          <w:szCs w:val="22"/>
        </w:rPr>
      </w:pPr>
      <w:r w:rsidRPr="00CD28D4">
        <w:rPr>
          <w:rFonts w:ascii="Lato" w:hAnsi="Lato"/>
          <w:sz w:val="22"/>
          <w:szCs w:val="22"/>
        </w:rPr>
        <w:t>Ecclesiastes 7:1 ESV, A good name is better than precious ointment, and the day of death than the day of birth.</w:t>
      </w:r>
    </w:p>
    <w:p w:rsidR="002E0990" w:rsidRPr="002E0990" w:rsidRDefault="002E0990" w:rsidP="002E0990">
      <w:pPr>
        <w:pStyle w:val="ListParagraph"/>
        <w:numPr>
          <w:ilvl w:val="0"/>
          <w:numId w:val="4"/>
        </w:numPr>
        <w:spacing w:before="120" w:after="0" w:line="360" w:lineRule="auto"/>
        <w:rPr>
          <w:rFonts w:ascii="Lato" w:hAnsi="Lato"/>
          <w:sz w:val="22"/>
          <w:szCs w:val="22"/>
        </w:rPr>
      </w:pPr>
      <w:r>
        <w:rPr>
          <w:rFonts w:ascii="Lato" w:hAnsi="Lato"/>
          <w:sz w:val="22"/>
          <w:szCs w:val="22"/>
        </w:rPr>
        <w:t xml:space="preserve">The sweetness of her </w:t>
      </w:r>
      <w:r>
        <w:rPr>
          <w:rFonts w:ascii="Lato" w:hAnsi="Lato"/>
          <w:sz w:val="22"/>
          <w:szCs w:val="22"/>
        </w:rPr>
        <w:t xml:space="preserve">reputation </w:t>
      </w:r>
    </w:p>
    <w:p w:rsidR="00EF282A" w:rsidRDefault="002E0990" w:rsidP="002E0990">
      <w:pPr>
        <w:pStyle w:val="ListParagraph"/>
        <w:numPr>
          <w:ilvl w:val="0"/>
          <w:numId w:val="4"/>
        </w:numPr>
        <w:spacing w:before="120" w:after="0" w:line="360" w:lineRule="auto"/>
        <w:rPr>
          <w:rFonts w:ascii="Lato" w:hAnsi="Lato"/>
          <w:sz w:val="22"/>
          <w:szCs w:val="22"/>
        </w:rPr>
      </w:pPr>
      <w:r>
        <w:rPr>
          <w:rFonts w:ascii="Lato" w:hAnsi="Lato"/>
          <w:sz w:val="22"/>
          <w:szCs w:val="22"/>
        </w:rPr>
        <w:t>Her impact on Molly and me</w:t>
      </w:r>
    </w:p>
    <w:p w:rsidR="002E0990" w:rsidRDefault="002E0990" w:rsidP="002E0990">
      <w:pPr>
        <w:pStyle w:val="ListParagraph"/>
        <w:numPr>
          <w:ilvl w:val="0"/>
          <w:numId w:val="4"/>
        </w:numPr>
        <w:spacing w:before="120" w:after="0" w:line="360" w:lineRule="auto"/>
        <w:rPr>
          <w:rFonts w:ascii="Lato" w:hAnsi="Lato"/>
          <w:sz w:val="22"/>
          <w:szCs w:val="22"/>
        </w:rPr>
      </w:pPr>
      <w:r>
        <w:rPr>
          <w:rFonts w:ascii="Lato" w:hAnsi="Lato"/>
          <w:sz w:val="22"/>
          <w:szCs w:val="22"/>
        </w:rPr>
        <w:t xml:space="preserve">Her welcome to me at Grace and the notes that followed </w:t>
      </w:r>
    </w:p>
    <w:p w:rsidR="002E0990" w:rsidRDefault="002E0990" w:rsidP="002E0990">
      <w:pPr>
        <w:pStyle w:val="ListParagraph"/>
        <w:numPr>
          <w:ilvl w:val="0"/>
          <w:numId w:val="4"/>
        </w:numPr>
        <w:spacing w:before="120" w:after="0" w:line="360" w:lineRule="auto"/>
        <w:rPr>
          <w:rFonts w:ascii="Lato" w:hAnsi="Lato"/>
          <w:sz w:val="22"/>
          <w:szCs w:val="22"/>
        </w:rPr>
      </w:pPr>
    </w:p>
    <w:p w:rsidR="00E80618" w:rsidRDefault="00E80618" w:rsidP="00E80618">
      <w:pPr>
        <w:spacing w:before="120" w:after="0" w:line="360" w:lineRule="auto"/>
        <w:rPr>
          <w:rFonts w:ascii="Lato" w:hAnsi="Lato"/>
          <w:sz w:val="22"/>
          <w:szCs w:val="22"/>
        </w:rPr>
      </w:pPr>
      <w:r>
        <w:rPr>
          <w:rFonts w:ascii="Lato" w:hAnsi="Lato"/>
          <w:sz w:val="22"/>
          <w:szCs w:val="22"/>
        </w:rPr>
        <w:t xml:space="preserve">FOR FRIENDS: </w:t>
      </w:r>
    </w:p>
    <w:p w:rsidR="00E80618" w:rsidRDefault="00E80618" w:rsidP="00E80618">
      <w:pPr>
        <w:spacing w:before="120" w:after="0" w:line="360" w:lineRule="auto"/>
        <w:rPr>
          <w:rFonts w:ascii="Lato" w:hAnsi="Lato"/>
          <w:sz w:val="22"/>
          <w:szCs w:val="22"/>
        </w:rPr>
      </w:pPr>
      <w:r w:rsidRPr="00E80618">
        <w:rPr>
          <w:rFonts w:ascii="Lato" w:hAnsi="Lato"/>
          <w:sz w:val="22"/>
          <w:szCs w:val="22"/>
        </w:rPr>
        <w:t>1 Peter 4:12–13</w:t>
      </w:r>
      <w:r>
        <w:rPr>
          <w:rFonts w:ascii="Lato" w:hAnsi="Lato"/>
          <w:sz w:val="22"/>
          <w:szCs w:val="22"/>
        </w:rPr>
        <w:t xml:space="preserve">, </w:t>
      </w:r>
      <w:r w:rsidRPr="00E80618">
        <w:rPr>
          <w:rFonts w:ascii="Lato" w:hAnsi="Lato"/>
          <w:b/>
          <w:bCs/>
          <w:smallCaps/>
          <w:sz w:val="22"/>
          <w:szCs w:val="22"/>
        </w:rPr>
        <w:t>“</w:t>
      </w:r>
      <w:r w:rsidRPr="00E80618">
        <w:rPr>
          <w:rFonts w:ascii="Lato" w:hAnsi="Lato"/>
          <w:b/>
          <w:bCs/>
          <w:smallCaps/>
          <w:sz w:val="22"/>
          <w:szCs w:val="22"/>
        </w:rPr>
        <w:t>[12] Beloved, do not be surprised at the fiery trial when it comes upon you to test you, as though something strange were happening to you. [13] But rejoice insofar as you share Christ's sufferings, that you may also rejoice and be glad w</w:t>
      </w:r>
      <w:r w:rsidRPr="00E80618">
        <w:rPr>
          <w:rFonts w:ascii="Lato" w:hAnsi="Lato"/>
          <w:b/>
          <w:bCs/>
          <w:smallCaps/>
          <w:sz w:val="22"/>
          <w:szCs w:val="22"/>
        </w:rPr>
        <w:t>hen his glory is revealed.”</w:t>
      </w:r>
      <w:r>
        <w:rPr>
          <w:rFonts w:ascii="Lato" w:hAnsi="Lato"/>
          <w:sz w:val="22"/>
          <w:szCs w:val="22"/>
        </w:rPr>
        <w:t xml:space="preserve"> </w:t>
      </w:r>
      <w:bookmarkStart w:id="0" w:name="_GoBack"/>
      <w:bookmarkEnd w:id="0"/>
    </w:p>
    <w:p w:rsidR="00E80618" w:rsidRDefault="00E80618" w:rsidP="00E80618">
      <w:pPr>
        <w:spacing w:before="120" w:after="0" w:line="360" w:lineRule="auto"/>
        <w:rPr>
          <w:rFonts w:ascii="Lato" w:hAnsi="Lato"/>
          <w:sz w:val="22"/>
          <w:szCs w:val="22"/>
        </w:rPr>
      </w:pPr>
      <w:r>
        <w:rPr>
          <w:rFonts w:ascii="Lato" w:hAnsi="Lato"/>
          <w:sz w:val="22"/>
          <w:szCs w:val="22"/>
        </w:rPr>
        <w:t xml:space="preserve">FOR ED: </w:t>
      </w:r>
    </w:p>
    <w:p w:rsidR="00E80618" w:rsidRDefault="00E80618" w:rsidP="00E80618">
      <w:pPr>
        <w:spacing w:before="120" w:after="0" w:line="360" w:lineRule="auto"/>
        <w:rPr>
          <w:rFonts w:ascii="Lato" w:hAnsi="Lato"/>
          <w:sz w:val="22"/>
          <w:szCs w:val="22"/>
        </w:rPr>
      </w:pPr>
      <w:r w:rsidRPr="00E80618">
        <w:rPr>
          <w:rFonts w:ascii="Lato" w:hAnsi="Lato"/>
          <w:sz w:val="22"/>
          <w:szCs w:val="22"/>
        </w:rPr>
        <w:t>Ephesians 4:32</w:t>
      </w:r>
      <w:r>
        <w:rPr>
          <w:rFonts w:ascii="Lato" w:hAnsi="Lato"/>
          <w:sz w:val="22"/>
          <w:szCs w:val="22"/>
        </w:rPr>
        <w:t xml:space="preserve">, </w:t>
      </w:r>
      <w:r w:rsidRPr="00E80618">
        <w:rPr>
          <w:rFonts w:ascii="Lato" w:hAnsi="Lato"/>
          <w:b/>
          <w:bCs/>
          <w:smallCaps/>
          <w:sz w:val="22"/>
          <w:szCs w:val="22"/>
        </w:rPr>
        <w:t>“</w:t>
      </w:r>
      <w:r w:rsidRPr="00E80618">
        <w:rPr>
          <w:rFonts w:ascii="Lato" w:hAnsi="Lato"/>
          <w:b/>
          <w:bCs/>
          <w:smallCaps/>
          <w:sz w:val="22"/>
          <w:szCs w:val="22"/>
        </w:rPr>
        <w:t>[32] Be kind to one another, tenderhearted, forgiving one another, as God in Chr</w:t>
      </w:r>
      <w:r w:rsidRPr="00E80618">
        <w:rPr>
          <w:rFonts w:ascii="Lato" w:hAnsi="Lato"/>
          <w:b/>
          <w:bCs/>
          <w:smallCaps/>
          <w:sz w:val="22"/>
          <w:szCs w:val="22"/>
        </w:rPr>
        <w:t>ist forgave you.”</w:t>
      </w:r>
    </w:p>
    <w:p w:rsidR="00E80618" w:rsidRDefault="00E80618" w:rsidP="00CD28D4">
      <w:pPr>
        <w:spacing w:before="120" w:after="0" w:line="360" w:lineRule="auto"/>
        <w:rPr>
          <w:rFonts w:ascii="Lato" w:hAnsi="Lato"/>
          <w:sz w:val="22"/>
          <w:szCs w:val="22"/>
        </w:rPr>
      </w:pPr>
      <w:r>
        <w:rPr>
          <w:rFonts w:ascii="Lato" w:hAnsi="Lato"/>
          <w:sz w:val="22"/>
          <w:szCs w:val="22"/>
        </w:rPr>
        <w:t xml:space="preserve">FOR CHAD: </w:t>
      </w:r>
    </w:p>
    <w:p w:rsidR="00E80618" w:rsidRPr="00E80618" w:rsidRDefault="00E80618" w:rsidP="00E80618">
      <w:pPr>
        <w:spacing w:before="120" w:after="0" w:line="360" w:lineRule="auto"/>
        <w:rPr>
          <w:rFonts w:ascii="Lato" w:hAnsi="Lato"/>
          <w:b/>
          <w:bCs/>
          <w:smallCaps/>
          <w:sz w:val="22"/>
          <w:szCs w:val="22"/>
        </w:rPr>
      </w:pPr>
      <w:r w:rsidRPr="00E80618">
        <w:rPr>
          <w:rFonts w:ascii="Lato" w:hAnsi="Lato"/>
          <w:b/>
          <w:bCs/>
          <w:sz w:val="22"/>
          <w:szCs w:val="22"/>
        </w:rPr>
        <w:t>Romans 5:2–5</w:t>
      </w:r>
      <w:r>
        <w:rPr>
          <w:rFonts w:ascii="Lato" w:hAnsi="Lato"/>
          <w:b/>
          <w:bCs/>
          <w:sz w:val="22"/>
          <w:szCs w:val="22"/>
        </w:rPr>
        <w:t xml:space="preserve">, </w:t>
      </w:r>
      <w:r w:rsidRPr="00E80618">
        <w:rPr>
          <w:rFonts w:ascii="Lato" w:hAnsi="Lato"/>
          <w:b/>
          <w:bCs/>
          <w:smallCaps/>
          <w:sz w:val="22"/>
          <w:szCs w:val="22"/>
        </w:rPr>
        <w:t>“</w:t>
      </w:r>
      <w:r w:rsidRPr="00E80618">
        <w:rPr>
          <w:rFonts w:ascii="Lato" w:hAnsi="Lato"/>
          <w:b/>
          <w:bCs/>
          <w:smallCaps/>
          <w:sz w:val="22"/>
          <w:szCs w:val="22"/>
        </w:rPr>
        <w:t>[2] Through him we have also obtained access by faith into this grace in which we stand, and we rejoice in hope of the glory of God. [3] Not only that, but we rejoice in our sufferings, knowing that suffering produces endurance, [4] and endurance produces character, and character produces hope, [5] and hope does not put us to shame, because God's love has been poured into our hearts through the Holy Spirit who has been given to us.</w:t>
      </w:r>
      <w:r w:rsidRPr="00E80618">
        <w:rPr>
          <w:rFonts w:ascii="Lato" w:hAnsi="Lato"/>
          <w:b/>
          <w:bCs/>
          <w:smallCaps/>
          <w:sz w:val="22"/>
          <w:szCs w:val="22"/>
        </w:rPr>
        <w:t>”</w:t>
      </w:r>
    </w:p>
    <w:p w:rsidR="00E80618" w:rsidRDefault="00E80618" w:rsidP="00CD28D4">
      <w:pPr>
        <w:spacing w:before="120" w:after="0" w:line="360" w:lineRule="auto"/>
        <w:rPr>
          <w:rFonts w:ascii="Lato" w:hAnsi="Lato"/>
          <w:sz w:val="22"/>
          <w:szCs w:val="22"/>
        </w:rPr>
      </w:pPr>
      <w:r>
        <w:rPr>
          <w:rFonts w:ascii="Lato" w:hAnsi="Lato"/>
          <w:sz w:val="22"/>
          <w:szCs w:val="22"/>
        </w:rPr>
        <w:t xml:space="preserve">FOR KARA: </w:t>
      </w:r>
    </w:p>
    <w:p w:rsidR="00E80618" w:rsidRPr="00E80618" w:rsidRDefault="00E80618" w:rsidP="00E80618">
      <w:pPr>
        <w:spacing w:before="120" w:after="0" w:line="360" w:lineRule="auto"/>
        <w:rPr>
          <w:rFonts w:ascii="Lato" w:hAnsi="Lato"/>
          <w:b/>
          <w:bCs/>
          <w:smallCaps/>
          <w:sz w:val="22"/>
          <w:szCs w:val="22"/>
        </w:rPr>
      </w:pPr>
      <w:r>
        <w:rPr>
          <w:rFonts w:ascii="Lato" w:hAnsi="Lato"/>
          <w:sz w:val="22"/>
          <w:szCs w:val="22"/>
        </w:rPr>
        <w:t xml:space="preserve">John 14:27, </w:t>
      </w:r>
      <w:r w:rsidRPr="00E80618">
        <w:rPr>
          <w:rFonts w:ascii="Lato" w:hAnsi="Lato"/>
          <w:b/>
          <w:bCs/>
          <w:smallCaps/>
          <w:sz w:val="22"/>
          <w:szCs w:val="22"/>
        </w:rPr>
        <w:t>“</w:t>
      </w:r>
      <w:r w:rsidRPr="00E80618">
        <w:rPr>
          <w:rFonts w:ascii="Lato" w:hAnsi="Lato"/>
          <w:b/>
          <w:bCs/>
          <w:smallCaps/>
          <w:sz w:val="22"/>
          <w:szCs w:val="22"/>
        </w:rPr>
        <w:t>[27] Peace I leave with you; my peace I give to you. Not as the world gives do I give to you. Let not your hearts be troubl</w:t>
      </w:r>
      <w:r w:rsidRPr="00E80618">
        <w:rPr>
          <w:rFonts w:ascii="Lato" w:hAnsi="Lato"/>
          <w:b/>
          <w:bCs/>
          <w:smallCaps/>
          <w:sz w:val="22"/>
          <w:szCs w:val="22"/>
        </w:rPr>
        <w:t>ed, neither let them be afraid.”</w:t>
      </w:r>
    </w:p>
    <w:p w:rsidR="00CD28D4" w:rsidRPr="00CD28D4" w:rsidRDefault="00CD28D4" w:rsidP="00CD28D4">
      <w:pPr>
        <w:spacing w:before="120" w:after="0" w:line="360" w:lineRule="auto"/>
        <w:rPr>
          <w:rFonts w:ascii="Lato" w:hAnsi="Lato"/>
          <w:b/>
          <w:sz w:val="22"/>
          <w:szCs w:val="22"/>
        </w:rPr>
      </w:pPr>
      <w:r>
        <w:rPr>
          <w:rFonts w:ascii="Lato" w:hAnsi="Lato"/>
          <w:b/>
          <w:sz w:val="22"/>
          <w:szCs w:val="22"/>
        </w:rPr>
        <w:t>A Command to Believe f</w:t>
      </w:r>
      <w:r w:rsidRPr="00CD28D4">
        <w:rPr>
          <w:rFonts w:ascii="Lato" w:hAnsi="Lato"/>
          <w:b/>
          <w:sz w:val="22"/>
          <w:szCs w:val="22"/>
        </w:rPr>
        <w:t>rom a Heart that Cares</w:t>
      </w:r>
    </w:p>
    <w:p w:rsidR="00CD28D4" w:rsidRPr="00CD28D4" w:rsidRDefault="00CD28D4" w:rsidP="00CD28D4">
      <w:pPr>
        <w:numPr>
          <w:ilvl w:val="0"/>
          <w:numId w:val="1"/>
        </w:numPr>
        <w:spacing w:before="120" w:after="0" w:line="360" w:lineRule="auto"/>
        <w:rPr>
          <w:rFonts w:ascii="Lato" w:hAnsi="Lato"/>
          <w:b/>
          <w:sz w:val="22"/>
          <w:szCs w:val="22"/>
        </w:rPr>
      </w:pPr>
      <w:r w:rsidRPr="00CD28D4">
        <w:rPr>
          <w:rFonts w:ascii="Lato" w:hAnsi="Lato"/>
          <w:b/>
          <w:sz w:val="22"/>
          <w:szCs w:val="22"/>
        </w:rPr>
        <w:t>John 14:1: “Let not your hearts be troubled. Believe in God; believe also in me.</w:t>
      </w:r>
    </w:p>
    <w:p w:rsidR="00CD28D4" w:rsidRPr="00CD28D4" w:rsidRDefault="00CD28D4" w:rsidP="00CD28D4">
      <w:pPr>
        <w:numPr>
          <w:ilvl w:val="0"/>
          <w:numId w:val="1"/>
        </w:numPr>
        <w:spacing w:before="120" w:after="0" w:line="360" w:lineRule="auto"/>
        <w:rPr>
          <w:rFonts w:ascii="Lato" w:hAnsi="Lato"/>
          <w:b/>
          <w:sz w:val="22"/>
          <w:szCs w:val="22"/>
        </w:rPr>
      </w:pPr>
      <w:r w:rsidRPr="00CD28D4">
        <w:rPr>
          <w:rFonts w:ascii="Lato" w:hAnsi="Lato"/>
          <w:b/>
          <w:sz w:val="22"/>
          <w:szCs w:val="22"/>
        </w:rPr>
        <w:t xml:space="preserve">When JC spoke </w:t>
      </w:r>
      <w:proofErr w:type="gramStart"/>
      <w:r w:rsidRPr="00CD28D4">
        <w:rPr>
          <w:rFonts w:ascii="Lato" w:hAnsi="Lato"/>
          <w:b/>
          <w:sz w:val="22"/>
          <w:szCs w:val="22"/>
        </w:rPr>
        <w:t>this</w:t>
      </w:r>
      <w:proofErr w:type="gramEnd"/>
      <w:r w:rsidRPr="00CD28D4">
        <w:rPr>
          <w:rFonts w:ascii="Lato" w:hAnsi="Lato"/>
          <w:b/>
          <w:sz w:val="22"/>
          <w:szCs w:val="22"/>
        </w:rPr>
        <w:t xml:space="preserve"> it was the sorrows of their hearts that now occupy HIS great heart of love.</w:t>
      </w:r>
    </w:p>
    <w:p w:rsidR="00CD28D4" w:rsidRPr="00CD28D4" w:rsidRDefault="00CD28D4" w:rsidP="00CD28D4">
      <w:pPr>
        <w:numPr>
          <w:ilvl w:val="1"/>
          <w:numId w:val="1"/>
        </w:numPr>
        <w:spacing w:before="120" w:after="0" w:line="360" w:lineRule="auto"/>
        <w:rPr>
          <w:rFonts w:ascii="Lato" w:hAnsi="Lato"/>
          <w:sz w:val="22"/>
          <w:szCs w:val="22"/>
        </w:rPr>
      </w:pPr>
      <w:r w:rsidRPr="00CD28D4">
        <w:rPr>
          <w:rFonts w:ascii="Lato" w:hAnsi="Lato"/>
          <w:b/>
          <w:sz w:val="22"/>
          <w:szCs w:val="22"/>
        </w:rPr>
        <w:t xml:space="preserve">JC begins with a command </w:t>
      </w:r>
      <w:r w:rsidRPr="00CD28D4">
        <w:rPr>
          <w:rFonts w:ascii="Lato" w:hAnsi="Lato"/>
          <w:sz w:val="22"/>
          <w:szCs w:val="22"/>
        </w:rPr>
        <w:t xml:space="preserve">(which seems odd) </w:t>
      </w:r>
      <w:r w:rsidRPr="00CD28D4">
        <w:rPr>
          <w:rFonts w:ascii="Lato" w:hAnsi="Lato"/>
          <w:b/>
          <w:sz w:val="22"/>
          <w:szCs w:val="22"/>
        </w:rPr>
        <w:t>that stems from JC’s care for the disciples</w:t>
      </w:r>
      <w:r w:rsidRPr="00CD28D4">
        <w:rPr>
          <w:rFonts w:ascii="Lato" w:hAnsi="Lato"/>
          <w:sz w:val="22"/>
          <w:szCs w:val="22"/>
        </w:rPr>
        <w:t xml:space="preserve">. </w:t>
      </w:r>
      <w:r w:rsidRPr="00CD28D4">
        <w:rPr>
          <w:rFonts w:ascii="Lato" w:hAnsi="Lato"/>
          <w:sz w:val="22"/>
          <w:szCs w:val="22"/>
          <w:u w:val="single"/>
        </w:rPr>
        <w:t>He tried to calm their fears by anchoring their faith</w:t>
      </w:r>
      <w:r w:rsidRPr="00CD28D4">
        <w:rPr>
          <w:rFonts w:ascii="Lato" w:hAnsi="Lato"/>
          <w:sz w:val="22"/>
          <w:szCs w:val="22"/>
        </w:rPr>
        <w:t xml:space="preserve">. App/ill: THIS IS OUR HOPE </w:t>
      </w:r>
      <w:r w:rsidRPr="00CD28D4">
        <w:rPr>
          <w:rFonts w:ascii="Lato" w:hAnsi="Lato"/>
          <w:sz w:val="22"/>
          <w:szCs w:val="22"/>
          <w:highlight w:val="yellow"/>
        </w:rPr>
        <w:t>– conversation with ED and KARA last week</w:t>
      </w:r>
      <w:r w:rsidRPr="00CD28D4">
        <w:rPr>
          <w:rFonts w:ascii="Lato" w:hAnsi="Lato"/>
          <w:sz w:val="22"/>
          <w:szCs w:val="22"/>
        </w:rPr>
        <w:t xml:space="preserve">.  </w:t>
      </w:r>
    </w:p>
    <w:p w:rsidR="00CD28D4" w:rsidRPr="00CD28D4" w:rsidRDefault="00CD28D4" w:rsidP="00CD28D4">
      <w:pPr>
        <w:spacing w:before="120" w:after="0" w:line="360" w:lineRule="auto"/>
        <w:rPr>
          <w:rFonts w:ascii="Lato" w:hAnsi="Lato"/>
          <w:b/>
          <w:sz w:val="22"/>
          <w:szCs w:val="22"/>
        </w:rPr>
      </w:pPr>
      <w:r w:rsidRPr="00CD28D4">
        <w:rPr>
          <w:rFonts w:ascii="Lato" w:hAnsi="Lato"/>
          <w:b/>
          <w:sz w:val="22"/>
          <w:szCs w:val="22"/>
        </w:rPr>
        <w:t>A Promise that Provides Hope – We’re not home yet!</w:t>
      </w:r>
    </w:p>
    <w:p w:rsidR="00CD28D4" w:rsidRPr="00CD28D4" w:rsidRDefault="00CD28D4" w:rsidP="00CD28D4">
      <w:pPr>
        <w:numPr>
          <w:ilvl w:val="0"/>
          <w:numId w:val="1"/>
        </w:numPr>
        <w:spacing w:before="120" w:after="0" w:line="360" w:lineRule="auto"/>
        <w:rPr>
          <w:rFonts w:ascii="Lato" w:hAnsi="Lato"/>
          <w:sz w:val="22"/>
          <w:szCs w:val="22"/>
        </w:rPr>
      </w:pPr>
      <w:r w:rsidRPr="00CD28D4">
        <w:rPr>
          <w:rFonts w:ascii="Lato" w:hAnsi="Lato"/>
          <w:sz w:val="22"/>
          <w:szCs w:val="22"/>
        </w:rPr>
        <w:t xml:space="preserve">Besides JC himself, </w:t>
      </w:r>
      <w:r w:rsidRPr="00CD28D4">
        <w:rPr>
          <w:rFonts w:ascii="Lato" w:hAnsi="Lato"/>
          <w:b/>
          <w:sz w:val="22"/>
          <w:szCs w:val="22"/>
        </w:rPr>
        <w:t xml:space="preserve">there is no greater hope </w:t>
      </w:r>
      <w:r w:rsidRPr="00CD28D4">
        <w:rPr>
          <w:rFonts w:ascii="Lato" w:hAnsi="Lato"/>
          <w:sz w:val="22"/>
          <w:szCs w:val="22"/>
        </w:rPr>
        <w:t>(for disciple or us)</w:t>
      </w:r>
      <w:r w:rsidRPr="00CD28D4">
        <w:rPr>
          <w:rFonts w:ascii="Lato" w:hAnsi="Lato"/>
          <w:b/>
          <w:sz w:val="22"/>
          <w:szCs w:val="22"/>
        </w:rPr>
        <w:t xml:space="preserve"> to know that not only will we be with Him, but we will be removed from this present suffering</w:t>
      </w:r>
      <w:r w:rsidRPr="00CD28D4">
        <w:rPr>
          <w:rFonts w:ascii="Lato" w:hAnsi="Lato"/>
          <w:sz w:val="22"/>
          <w:szCs w:val="22"/>
        </w:rPr>
        <w:t xml:space="preserve">. </w:t>
      </w:r>
    </w:p>
    <w:p w:rsidR="00CD28D4" w:rsidRPr="00CD28D4" w:rsidRDefault="00CD28D4" w:rsidP="00CD28D4">
      <w:pPr>
        <w:numPr>
          <w:ilvl w:val="0"/>
          <w:numId w:val="1"/>
        </w:numPr>
        <w:spacing w:before="120" w:after="0" w:line="360" w:lineRule="auto"/>
        <w:rPr>
          <w:rFonts w:ascii="Lato" w:hAnsi="Lato"/>
          <w:sz w:val="22"/>
          <w:szCs w:val="22"/>
        </w:rPr>
      </w:pPr>
      <w:r w:rsidRPr="00CD28D4">
        <w:rPr>
          <w:rFonts w:ascii="Lato" w:hAnsi="Lato"/>
          <w:b/>
          <w:sz w:val="22"/>
          <w:szCs w:val="22"/>
        </w:rPr>
        <w:t>We too can have hope</w:t>
      </w:r>
      <w:r w:rsidRPr="00CD28D4">
        <w:rPr>
          <w:rFonts w:ascii="Lato" w:hAnsi="Lato"/>
          <w:sz w:val="22"/>
          <w:szCs w:val="22"/>
        </w:rPr>
        <w:t xml:space="preserve"> and not have troubled hearts. We are not home yet.</w:t>
      </w:r>
    </w:p>
    <w:p w:rsidR="00CD28D4" w:rsidRPr="00CD28D4" w:rsidRDefault="00CD28D4" w:rsidP="00CD28D4">
      <w:pPr>
        <w:numPr>
          <w:ilvl w:val="0"/>
          <w:numId w:val="1"/>
        </w:numPr>
        <w:spacing w:before="120" w:after="0" w:line="360" w:lineRule="auto"/>
        <w:rPr>
          <w:rFonts w:ascii="Lato" w:hAnsi="Lato"/>
          <w:sz w:val="22"/>
          <w:szCs w:val="22"/>
        </w:rPr>
      </w:pPr>
      <w:r w:rsidRPr="00CD28D4">
        <w:rPr>
          <w:rFonts w:ascii="Lato" w:hAnsi="Lato"/>
          <w:b/>
          <w:sz w:val="22"/>
          <w:szCs w:val="22"/>
        </w:rPr>
        <w:t>“mansions” signifies “abiding places”</w:t>
      </w:r>
      <w:r w:rsidRPr="00CD28D4">
        <w:rPr>
          <w:rFonts w:ascii="Lato" w:hAnsi="Lato"/>
          <w:sz w:val="22"/>
          <w:szCs w:val="22"/>
        </w:rPr>
        <w:t>–a most comforting term assuring us of the permanence of our future home in contrast to the tent of this present pilgrimage.</w:t>
      </w:r>
    </w:p>
    <w:p w:rsidR="00CD28D4" w:rsidRPr="00CD28D4" w:rsidRDefault="00CD28D4" w:rsidP="00CD28D4">
      <w:pPr>
        <w:numPr>
          <w:ilvl w:val="0"/>
          <w:numId w:val="1"/>
        </w:numPr>
        <w:spacing w:before="120" w:after="0" w:line="360" w:lineRule="auto"/>
        <w:rPr>
          <w:rFonts w:ascii="Lato" w:hAnsi="Lato"/>
          <w:sz w:val="22"/>
          <w:szCs w:val="22"/>
        </w:rPr>
      </w:pPr>
      <w:r w:rsidRPr="00CD28D4">
        <w:rPr>
          <w:rFonts w:ascii="Lato" w:hAnsi="Lato"/>
          <w:b/>
          <w:sz w:val="22"/>
          <w:szCs w:val="22"/>
        </w:rPr>
        <w:t>Christ was giving them hope by saying that he would be with them again</w:t>
      </w:r>
      <w:r w:rsidRPr="00CD28D4">
        <w:rPr>
          <w:rFonts w:ascii="Lato" w:hAnsi="Lato"/>
          <w:sz w:val="22"/>
          <w:szCs w:val="22"/>
        </w:rPr>
        <w:t>. He was going to do all necessary to secure a place for them permanently in heaven.</w:t>
      </w:r>
    </w:p>
    <w:p w:rsidR="00CD28D4" w:rsidRPr="00CD28D4" w:rsidRDefault="00CD28D4" w:rsidP="00CD28D4">
      <w:pPr>
        <w:numPr>
          <w:ilvl w:val="0"/>
          <w:numId w:val="1"/>
        </w:numPr>
        <w:spacing w:before="120" w:after="0" w:line="360" w:lineRule="auto"/>
        <w:rPr>
          <w:rFonts w:ascii="Lato" w:hAnsi="Lato"/>
          <w:sz w:val="22"/>
          <w:szCs w:val="22"/>
        </w:rPr>
      </w:pPr>
      <w:r w:rsidRPr="00CD28D4">
        <w:rPr>
          <w:rFonts w:ascii="Lato" w:hAnsi="Lato"/>
          <w:b/>
          <w:sz w:val="22"/>
          <w:szCs w:val="22"/>
        </w:rPr>
        <w:lastRenderedPageBreak/>
        <w:t>This preparation included not only making the atoning sacrifice</w:t>
      </w:r>
      <w:r w:rsidRPr="00CD28D4">
        <w:rPr>
          <w:rFonts w:ascii="Lato" w:hAnsi="Lato"/>
          <w:sz w:val="22"/>
          <w:szCs w:val="22"/>
        </w:rPr>
        <w:t xml:space="preserve"> which he was about to do by the cross, </w:t>
      </w:r>
      <w:r w:rsidRPr="00CD28D4">
        <w:rPr>
          <w:rFonts w:ascii="Lato" w:hAnsi="Lato"/>
          <w:b/>
          <w:sz w:val="22"/>
          <w:szCs w:val="22"/>
        </w:rPr>
        <w:t>but also to take a seat at the right hand</w:t>
      </w:r>
      <w:r w:rsidRPr="00CD28D4">
        <w:rPr>
          <w:rFonts w:ascii="Lato" w:hAnsi="Lato"/>
          <w:sz w:val="22"/>
          <w:szCs w:val="22"/>
        </w:rPr>
        <w:t xml:space="preserve"> of the throne of God so all those who believe in him could be presented as sanctified before God. </w:t>
      </w:r>
    </w:p>
    <w:p w:rsidR="00CD28D4" w:rsidRPr="00CD28D4" w:rsidRDefault="00CD28D4" w:rsidP="00CD28D4">
      <w:pPr>
        <w:numPr>
          <w:ilvl w:val="0"/>
          <w:numId w:val="1"/>
        </w:numPr>
        <w:spacing w:before="120" w:after="0" w:line="360" w:lineRule="auto"/>
        <w:rPr>
          <w:rFonts w:ascii="Lato" w:hAnsi="Lato"/>
          <w:sz w:val="22"/>
          <w:szCs w:val="22"/>
        </w:rPr>
      </w:pPr>
      <w:r w:rsidRPr="00CD28D4">
        <w:rPr>
          <w:rFonts w:ascii="Lato" w:hAnsi="Lato"/>
          <w:b/>
          <w:sz w:val="22"/>
          <w:szCs w:val="22"/>
        </w:rPr>
        <w:t>“I will come again</w:t>
      </w:r>
      <w:r w:rsidRPr="00CD28D4">
        <w:rPr>
          <w:rFonts w:ascii="Lato" w:hAnsi="Lato"/>
          <w:sz w:val="22"/>
          <w:szCs w:val="22"/>
        </w:rPr>
        <w:t xml:space="preserve">” - how wonderful of a promise this is! </w:t>
      </w:r>
      <w:r w:rsidRPr="00CD28D4">
        <w:rPr>
          <w:rFonts w:ascii="Lato" w:hAnsi="Lato"/>
          <w:sz w:val="22"/>
          <w:szCs w:val="22"/>
          <w:u w:val="single"/>
        </w:rPr>
        <w:t xml:space="preserve">The Lord will not send for </w:t>
      </w:r>
      <w:proofErr w:type="gramStart"/>
      <w:r w:rsidRPr="00CD28D4">
        <w:rPr>
          <w:rFonts w:ascii="Lato" w:hAnsi="Lato"/>
          <w:sz w:val="22"/>
          <w:szCs w:val="22"/>
          <w:u w:val="single"/>
        </w:rPr>
        <w:t>us</w:t>
      </w:r>
      <w:proofErr w:type="gramEnd"/>
      <w:r w:rsidRPr="00CD28D4">
        <w:rPr>
          <w:rFonts w:ascii="Lato" w:hAnsi="Lato"/>
          <w:sz w:val="22"/>
          <w:szCs w:val="22"/>
          <w:u w:val="single"/>
        </w:rPr>
        <w:t xml:space="preserve"> but he will come in person to take us to the Father's house</w:t>
      </w:r>
      <w:r w:rsidRPr="00CD28D4">
        <w:rPr>
          <w:rFonts w:ascii="Lato" w:hAnsi="Lato"/>
          <w:sz w:val="22"/>
          <w:szCs w:val="22"/>
        </w:rPr>
        <w:t>.</w:t>
      </w:r>
    </w:p>
    <w:p w:rsidR="00CD28D4" w:rsidRPr="00CD28D4" w:rsidRDefault="00CD28D4" w:rsidP="00CD28D4">
      <w:pPr>
        <w:numPr>
          <w:ilvl w:val="0"/>
          <w:numId w:val="1"/>
        </w:numPr>
        <w:spacing w:before="120" w:after="0" w:line="360" w:lineRule="auto"/>
        <w:rPr>
          <w:rFonts w:ascii="Lato" w:hAnsi="Lato"/>
          <w:sz w:val="22"/>
          <w:szCs w:val="22"/>
        </w:rPr>
      </w:pPr>
      <w:r w:rsidRPr="00CD28D4">
        <w:rPr>
          <w:rFonts w:ascii="Lato" w:hAnsi="Lato"/>
          <w:b/>
          <w:sz w:val="22"/>
          <w:szCs w:val="22"/>
        </w:rPr>
        <w:t>“and receive you unto myself” - would've been the great hope to the disciples to know that they would be received by him again</w:t>
      </w:r>
      <w:r w:rsidRPr="00CD28D4">
        <w:rPr>
          <w:rFonts w:ascii="Lato" w:hAnsi="Lato"/>
          <w:sz w:val="22"/>
          <w:szCs w:val="22"/>
        </w:rPr>
        <w:t xml:space="preserve">; our great hope as well. </w:t>
      </w:r>
    </w:p>
    <w:p w:rsidR="00CD28D4" w:rsidRPr="00CD28D4" w:rsidRDefault="00CD28D4" w:rsidP="00CD28D4">
      <w:pPr>
        <w:numPr>
          <w:ilvl w:val="0"/>
          <w:numId w:val="1"/>
        </w:numPr>
        <w:spacing w:before="120" w:after="0" w:line="360" w:lineRule="auto"/>
        <w:rPr>
          <w:rFonts w:ascii="Lato" w:hAnsi="Lato"/>
          <w:b/>
          <w:sz w:val="22"/>
          <w:szCs w:val="22"/>
        </w:rPr>
      </w:pPr>
      <w:r w:rsidRPr="00CD28D4">
        <w:rPr>
          <w:rFonts w:ascii="Lato" w:hAnsi="Lato"/>
          <w:b/>
          <w:sz w:val="22"/>
          <w:szCs w:val="22"/>
        </w:rPr>
        <w:t>Here is the precise prescription to console their groaning souls:</w:t>
      </w:r>
    </w:p>
    <w:p w:rsidR="00CD28D4" w:rsidRPr="00CD28D4" w:rsidRDefault="00CD28D4" w:rsidP="00CD28D4">
      <w:pPr>
        <w:numPr>
          <w:ilvl w:val="1"/>
          <w:numId w:val="1"/>
        </w:numPr>
        <w:spacing w:before="120" w:after="0" w:line="360" w:lineRule="auto"/>
        <w:rPr>
          <w:rFonts w:ascii="Lato" w:hAnsi="Lato"/>
          <w:b/>
          <w:sz w:val="22"/>
          <w:szCs w:val="22"/>
        </w:rPr>
      </w:pPr>
      <w:r w:rsidRPr="00CD28D4">
        <w:rPr>
          <w:rFonts w:ascii="Lato" w:hAnsi="Lato"/>
          <w:b/>
          <w:sz w:val="22"/>
          <w:szCs w:val="22"/>
          <w:u w:val="single"/>
        </w:rPr>
        <w:t>Have faith</w:t>
      </w:r>
      <w:r w:rsidRPr="00CD28D4">
        <w:rPr>
          <w:rFonts w:ascii="Lato" w:hAnsi="Lato"/>
          <w:b/>
          <w:sz w:val="22"/>
          <w:szCs w:val="22"/>
        </w:rPr>
        <w:t xml:space="preserve"> in the Lord Jesus Christ</w:t>
      </w:r>
    </w:p>
    <w:p w:rsidR="00CD28D4" w:rsidRPr="00CD28D4" w:rsidRDefault="00CD28D4" w:rsidP="00CD28D4">
      <w:pPr>
        <w:numPr>
          <w:ilvl w:val="1"/>
          <w:numId w:val="1"/>
        </w:numPr>
        <w:spacing w:before="120" w:after="0" w:line="360" w:lineRule="auto"/>
        <w:rPr>
          <w:rFonts w:ascii="Lato" w:hAnsi="Lato"/>
          <w:sz w:val="22"/>
          <w:szCs w:val="22"/>
        </w:rPr>
      </w:pPr>
      <w:r w:rsidRPr="00CD28D4">
        <w:rPr>
          <w:rFonts w:ascii="Lato" w:hAnsi="Lato"/>
          <w:b/>
          <w:sz w:val="22"/>
          <w:szCs w:val="22"/>
          <w:u w:val="single"/>
        </w:rPr>
        <w:t>Rest assured</w:t>
      </w:r>
      <w:r w:rsidRPr="00CD28D4">
        <w:rPr>
          <w:rFonts w:ascii="Lato" w:hAnsi="Lato"/>
          <w:sz w:val="22"/>
          <w:szCs w:val="22"/>
        </w:rPr>
        <w:t xml:space="preserve"> that the father's house on high would be their turn a home</w:t>
      </w:r>
    </w:p>
    <w:p w:rsidR="00CD28D4" w:rsidRPr="00CD28D4" w:rsidRDefault="00CD28D4" w:rsidP="00CD28D4">
      <w:pPr>
        <w:numPr>
          <w:ilvl w:val="1"/>
          <w:numId w:val="1"/>
        </w:numPr>
        <w:spacing w:before="120" w:after="0" w:line="360" w:lineRule="auto"/>
        <w:rPr>
          <w:rFonts w:ascii="Lato" w:hAnsi="Lato"/>
          <w:b/>
          <w:sz w:val="22"/>
          <w:szCs w:val="22"/>
        </w:rPr>
      </w:pPr>
      <w:r w:rsidRPr="00CD28D4">
        <w:rPr>
          <w:rFonts w:ascii="Lato" w:hAnsi="Lato"/>
          <w:b/>
          <w:sz w:val="22"/>
          <w:szCs w:val="22"/>
          <w:u w:val="single"/>
        </w:rPr>
        <w:t>Trust</w:t>
      </w:r>
      <w:r w:rsidRPr="00CD28D4">
        <w:rPr>
          <w:rFonts w:ascii="Lato" w:hAnsi="Lato"/>
          <w:b/>
          <w:sz w:val="22"/>
          <w:szCs w:val="22"/>
        </w:rPr>
        <w:t xml:space="preserve"> that the Savior had done and will do everything necessary to secure us a welcome there in the home of God</w:t>
      </w:r>
    </w:p>
    <w:p w:rsidR="00CD28D4" w:rsidRPr="00CD28D4" w:rsidRDefault="00CD28D4" w:rsidP="00CD28D4">
      <w:pPr>
        <w:numPr>
          <w:ilvl w:val="1"/>
          <w:numId w:val="1"/>
        </w:numPr>
        <w:spacing w:before="120" w:after="0" w:line="360" w:lineRule="auto"/>
        <w:rPr>
          <w:rFonts w:ascii="Lato" w:hAnsi="Lato"/>
          <w:b/>
          <w:sz w:val="22"/>
          <w:szCs w:val="22"/>
        </w:rPr>
      </w:pPr>
      <w:r w:rsidRPr="00CD28D4">
        <w:rPr>
          <w:rFonts w:ascii="Lato" w:hAnsi="Lato"/>
          <w:b/>
          <w:sz w:val="22"/>
          <w:szCs w:val="22"/>
          <w:u w:val="single"/>
        </w:rPr>
        <w:t>Embrace the hope</w:t>
      </w:r>
      <w:r w:rsidRPr="00CD28D4">
        <w:rPr>
          <w:rFonts w:ascii="Lato" w:hAnsi="Lato"/>
          <w:b/>
          <w:sz w:val="22"/>
          <w:szCs w:val="22"/>
        </w:rPr>
        <w:t xml:space="preserve"> that he is coming in person to receive us again</w:t>
      </w:r>
    </w:p>
    <w:p w:rsidR="00CD28D4" w:rsidRPr="00CD28D4" w:rsidRDefault="00CD28D4" w:rsidP="00CD28D4">
      <w:pPr>
        <w:numPr>
          <w:ilvl w:val="1"/>
          <w:numId w:val="1"/>
        </w:numPr>
        <w:spacing w:before="120" w:after="0" w:line="360" w:lineRule="auto"/>
        <w:rPr>
          <w:rFonts w:ascii="Lato" w:hAnsi="Lato"/>
          <w:b/>
          <w:sz w:val="22"/>
          <w:szCs w:val="22"/>
        </w:rPr>
      </w:pPr>
      <w:r w:rsidRPr="00CD28D4">
        <w:rPr>
          <w:rFonts w:ascii="Lato" w:hAnsi="Lato"/>
          <w:b/>
          <w:sz w:val="22"/>
          <w:szCs w:val="22"/>
          <w:u w:val="single"/>
        </w:rPr>
        <w:t>Believe promise</w:t>
      </w:r>
      <w:r w:rsidRPr="00CD28D4">
        <w:rPr>
          <w:rFonts w:ascii="Lato" w:hAnsi="Lato"/>
          <w:b/>
          <w:sz w:val="22"/>
          <w:szCs w:val="22"/>
        </w:rPr>
        <w:t xml:space="preserve"> that we will be with him forever</w:t>
      </w:r>
    </w:p>
    <w:p w:rsidR="00CD28D4" w:rsidRPr="00CD28D4" w:rsidRDefault="00CD28D4" w:rsidP="00CD28D4">
      <w:pPr>
        <w:numPr>
          <w:ilvl w:val="0"/>
          <w:numId w:val="1"/>
        </w:numPr>
        <w:spacing w:before="120" w:after="0" w:line="360" w:lineRule="auto"/>
        <w:rPr>
          <w:rFonts w:ascii="Lato" w:hAnsi="Lato"/>
          <w:sz w:val="22"/>
          <w:szCs w:val="22"/>
        </w:rPr>
      </w:pPr>
      <w:r w:rsidRPr="00CD28D4">
        <w:rPr>
          <w:rFonts w:ascii="Lato" w:hAnsi="Lato"/>
          <w:b/>
          <w:sz w:val="22"/>
          <w:szCs w:val="22"/>
        </w:rPr>
        <w:t xml:space="preserve">Still doubt? </w:t>
      </w:r>
      <w:proofErr w:type="gramStart"/>
      <w:r w:rsidRPr="00CD28D4">
        <w:rPr>
          <w:rFonts w:ascii="Lato" w:hAnsi="Lato"/>
          <w:b/>
          <w:sz w:val="22"/>
          <w:szCs w:val="22"/>
        </w:rPr>
        <w:t>So</w:t>
      </w:r>
      <w:proofErr w:type="gramEnd"/>
      <w:r w:rsidRPr="00CD28D4">
        <w:rPr>
          <w:rFonts w:ascii="Lato" w:hAnsi="Lato"/>
          <w:b/>
          <w:sz w:val="22"/>
          <w:szCs w:val="22"/>
        </w:rPr>
        <w:t xml:space="preserve"> did Thomas</w:t>
      </w:r>
      <w:r w:rsidRPr="00CD28D4">
        <w:rPr>
          <w:rFonts w:ascii="Lato" w:hAnsi="Lato"/>
          <w:sz w:val="22"/>
          <w:szCs w:val="22"/>
        </w:rPr>
        <w:t xml:space="preserve"> (V 5). His fear of doubt or that he will miss something propelled him to ask the question. But perhaps he wasn’t listening well. Pay attn!</w:t>
      </w:r>
    </w:p>
    <w:p w:rsidR="00CD28D4" w:rsidRPr="00CD28D4" w:rsidRDefault="00CD28D4" w:rsidP="00CD28D4">
      <w:pPr>
        <w:spacing w:before="120" w:after="0" w:line="360" w:lineRule="auto"/>
        <w:rPr>
          <w:rFonts w:ascii="Lato" w:hAnsi="Lato"/>
          <w:sz w:val="22"/>
          <w:szCs w:val="22"/>
        </w:rPr>
      </w:pPr>
    </w:p>
    <w:p w:rsidR="00CD28D4" w:rsidRPr="00CD28D4" w:rsidRDefault="00CD28D4" w:rsidP="00CD28D4">
      <w:pPr>
        <w:spacing w:before="120" w:after="0" w:line="360" w:lineRule="auto"/>
        <w:rPr>
          <w:rFonts w:ascii="Lato" w:hAnsi="Lato"/>
          <w:b/>
          <w:sz w:val="22"/>
          <w:szCs w:val="22"/>
        </w:rPr>
      </w:pPr>
      <w:r w:rsidRPr="00CD28D4">
        <w:rPr>
          <w:rFonts w:ascii="Lato" w:hAnsi="Lato"/>
          <w:b/>
          <w:sz w:val="22"/>
          <w:szCs w:val="22"/>
        </w:rPr>
        <w:t>Jesus Answers the doubting/hopeless heart w the promise of Himself</w:t>
      </w:r>
    </w:p>
    <w:p w:rsidR="00CD28D4" w:rsidRPr="00CD28D4" w:rsidRDefault="00CD28D4" w:rsidP="00CD28D4">
      <w:pPr>
        <w:numPr>
          <w:ilvl w:val="0"/>
          <w:numId w:val="2"/>
        </w:numPr>
        <w:spacing w:before="120" w:after="0" w:line="360" w:lineRule="auto"/>
        <w:rPr>
          <w:rFonts w:ascii="Lato" w:hAnsi="Lato"/>
          <w:sz w:val="22"/>
          <w:szCs w:val="22"/>
        </w:rPr>
      </w:pPr>
      <w:r w:rsidRPr="00CD28D4">
        <w:rPr>
          <w:rFonts w:ascii="Lato" w:hAnsi="Lato"/>
          <w:b/>
          <w:sz w:val="22"/>
          <w:szCs w:val="22"/>
        </w:rPr>
        <w:t xml:space="preserve">Before sin entered the </w:t>
      </w:r>
      <w:proofErr w:type="gramStart"/>
      <w:r w:rsidRPr="00CD28D4">
        <w:rPr>
          <w:rFonts w:ascii="Lato" w:hAnsi="Lato"/>
          <w:b/>
          <w:sz w:val="22"/>
          <w:szCs w:val="22"/>
        </w:rPr>
        <w:t>world</w:t>
      </w:r>
      <w:proofErr w:type="gramEnd"/>
      <w:r w:rsidRPr="00CD28D4">
        <w:rPr>
          <w:rFonts w:ascii="Lato" w:hAnsi="Lato"/>
          <w:b/>
          <w:sz w:val="22"/>
          <w:szCs w:val="22"/>
        </w:rPr>
        <w:t xml:space="preserve"> Adam and Eve enjoyed a threefold privilege w/ God</w:t>
      </w:r>
      <w:r w:rsidRPr="00CD28D4">
        <w:rPr>
          <w:rFonts w:ascii="Lato" w:hAnsi="Lato"/>
          <w:sz w:val="22"/>
          <w:szCs w:val="22"/>
        </w:rPr>
        <w:t xml:space="preserve">: They were with w/ God always (way), Were known by him and knew him (truth), and he possessed for them spiritual vibrancy and totally holiness (life). </w:t>
      </w:r>
      <w:r w:rsidRPr="00CD28D4">
        <w:rPr>
          <w:rFonts w:ascii="Lato" w:hAnsi="Lato"/>
          <w:b/>
          <w:sz w:val="22"/>
          <w:szCs w:val="22"/>
          <w:u w:val="single"/>
        </w:rPr>
        <w:t>Keith has this NOW!</w:t>
      </w:r>
    </w:p>
    <w:p w:rsidR="00CD28D4" w:rsidRPr="00CD28D4" w:rsidRDefault="00CD28D4" w:rsidP="00CD28D4">
      <w:pPr>
        <w:numPr>
          <w:ilvl w:val="1"/>
          <w:numId w:val="2"/>
        </w:numPr>
        <w:spacing w:before="120" w:after="0" w:line="360" w:lineRule="auto"/>
        <w:rPr>
          <w:rFonts w:ascii="Lato" w:hAnsi="Lato"/>
          <w:sz w:val="22"/>
          <w:szCs w:val="22"/>
        </w:rPr>
      </w:pPr>
      <w:r w:rsidRPr="00CD28D4">
        <w:rPr>
          <w:rFonts w:ascii="Lato" w:hAnsi="Lato"/>
          <w:sz w:val="22"/>
          <w:szCs w:val="22"/>
        </w:rPr>
        <w:t xml:space="preserve">When Adam and Eve chose to sin all people now needed for </w:t>
      </w:r>
      <w:r w:rsidRPr="00CD28D4">
        <w:rPr>
          <w:rFonts w:ascii="Lato" w:hAnsi="Lato"/>
          <w:b/>
          <w:sz w:val="22"/>
          <w:szCs w:val="22"/>
        </w:rPr>
        <w:t>3 things to be reestablished through–reconciliation, illumination and, and regeneration</w:t>
      </w:r>
    </w:p>
    <w:p w:rsidR="00CD28D4" w:rsidRPr="00CD28D4" w:rsidRDefault="00CD28D4" w:rsidP="00CD28D4">
      <w:pPr>
        <w:numPr>
          <w:ilvl w:val="0"/>
          <w:numId w:val="2"/>
        </w:numPr>
        <w:spacing w:before="120" w:after="0" w:line="360" w:lineRule="auto"/>
        <w:rPr>
          <w:rFonts w:ascii="Lato" w:hAnsi="Lato"/>
          <w:sz w:val="22"/>
          <w:szCs w:val="22"/>
        </w:rPr>
      </w:pPr>
      <w:r w:rsidRPr="00CD28D4">
        <w:rPr>
          <w:rFonts w:ascii="Lato" w:hAnsi="Lato"/>
          <w:b/>
          <w:sz w:val="22"/>
          <w:szCs w:val="22"/>
        </w:rPr>
        <w:t>JC reestablishes these 3 things</w:t>
      </w:r>
      <w:r w:rsidRPr="00CD28D4">
        <w:rPr>
          <w:rFonts w:ascii="Lato" w:hAnsi="Lato"/>
          <w:sz w:val="22"/>
          <w:szCs w:val="22"/>
        </w:rPr>
        <w:t xml:space="preserve"> in v 6. </w:t>
      </w:r>
      <w:r w:rsidRPr="00CD28D4">
        <w:rPr>
          <w:rFonts w:ascii="Lato" w:hAnsi="Lato"/>
          <w:sz w:val="22"/>
          <w:szCs w:val="22"/>
          <w:u w:val="single"/>
        </w:rPr>
        <w:t>The great truth, promise &amp; hope about him</w:t>
      </w:r>
      <w:r w:rsidRPr="00CD28D4">
        <w:rPr>
          <w:rFonts w:ascii="Lato" w:hAnsi="Lato"/>
          <w:sz w:val="22"/>
          <w:szCs w:val="22"/>
        </w:rPr>
        <w:t>.</w:t>
      </w:r>
    </w:p>
    <w:p w:rsidR="00CD28D4" w:rsidRPr="00CD28D4" w:rsidRDefault="00CD28D4" w:rsidP="00CD28D4">
      <w:pPr>
        <w:numPr>
          <w:ilvl w:val="1"/>
          <w:numId w:val="2"/>
        </w:numPr>
        <w:spacing w:before="120" w:after="0" w:line="360" w:lineRule="auto"/>
        <w:rPr>
          <w:rFonts w:ascii="Lato" w:hAnsi="Lato"/>
          <w:sz w:val="22"/>
          <w:szCs w:val="22"/>
        </w:rPr>
      </w:pPr>
      <w:r w:rsidRPr="00CD28D4">
        <w:rPr>
          <w:rFonts w:ascii="Lato" w:hAnsi="Lato"/>
          <w:b/>
          <w:sz w:val="22"/>
          <w:szCs w:val="22"/>
        </w:rPr>
        <w:t>“I am the way”</w:t>
      </w:r>
      <w:r w:rsidRPr="00CD28D4">
        <w:rPr>
          <w:rFonts w:ascii="Lato" w:hAnsi="Lato"/>
          <w:sz w:val="22"/>
          <w:szCs w:val="22"/>
        </w:rPr>
        <w:t>–</w:t>
      </w:r>
      <w:r w:rsidRPr="00CD28D4">
        <w:rPr>
          <w:rFonts w:ascii="Lato" w:hAnsi="Lato"/>
          <w:sz w:val="22"/>
          <w:szCs w:val="22"/>
          <w:u w:val="single"/>
        </w:rPr>
        <w:t>Christ s</w:t>
      </w:r>
      <w:r w:rsidR="002E0990">
        <w:rPr>
          <w:rFonts w:ascii="Lato" w:hAnsi="Lato"/>
          <w:sz w:val="22"/>
          <w:szCs w:val="22"/>
          <w:u w:val="single"/>
        </w:rPr>
        <w:t xml:space="preserve">pans </w:t>
      </w:r>
      <w:r w:rsidRPr="00CD28D4">
        <w:rPr>
          <w:rFonts w:ascii="Lato" w:hAnsi="Lato"/>
          <w:sz w:val="22"/>
          <w:szCs w:val="22"/>
          <w:u w:val="single"/>
        </w:rPr>
        <w:t>the distance between God and</w:t>
      </w:r>
      <w:r w:rsidR="002E0990">
        <w:rPr>
          <w:rFonts w:ascii="Lato" w:hAnsi="Lato"/>
          <w:sz w:val="22"/>
          <w:szCs w:val="22"/>
          <w:u w:val="single"/>
        </w:rPr>
        <w:t xml:space="preserve"> is at the cente</w:t>
      </w:r>
      <w:r w:rsidRPr="00CD28D4">
        <w:rPr>
          <w:rFonts w:ascii="Lato" w:hAnsi="Lato"/>
          <w:sz w:val="22"/>
          <w:szCs w:val="22"/>
          <w:u w:val="single"/>
        </w:rPr>
        <w:t>r</w:t>
      </w:r>
      <w:r w:rsidR="002E0990">
        <w:rPr>
          <w:rFonts w:ascii="Lato" w:hAnsi="Lato"/>
          <w:sz w:val="22"/>
          <w:szCs w:val="22"/>
          <w:u w:val="single"/>
        </w:rPr>
        <w:t xml:space="preserve"> gate</w:t>
      </w:r>
      <w:r w:rsidRPr="00CD28D4">
        <w:rPr>
          <w:rFonts w:ascii="Lato" w:hAnsi="Lato"/>
          <w:sz w:val="22"/>
          <w:szCs w:val="22"/>
          <w:u w:val="single"/>
        </w:rPr>
        <w:t xml:space="preserve">. </w:t>
      </w:r>
      <w:r w:rsidRPr="00CD28D4">
        <w:rPr>
          <w:rFonts w:ascii="Lato" w:hAnsi="Lato"/>
          <w:sz w:val="22"/>
          <w:szCs w:val="22"/>
        </w:rPr>
        <w:t>Christ is not nearly a path to the father but he himself is the only way to the father.</w:t>
      </w:r>
    </w:p>
    <w:p w:rsidR="00CD28D4" w:rsidRPr="00CD28D4" w:rsidRDefault="00CD28D4" w:rsidP="00CD28D4">
      <w:pPr>
        <w:numPr>
          <w:ilvl w:val="1"/>
          <w:numId w:val="2"/>
        </w:numPr>
        <w:spacing w:before="120" w:after="0" w:line="360" w:lineRule="auto"/>
        <w:rPr>
          <w:rFonts w:ascii="Lato" w:hAnsi="Lato"/>
          <w:sz w:val="22"/>
          <w:szCs w:val="22"/>
        </w:rPr>
      </w:pPr>
      <w:r w:rsidRPr="00CD28D4">
        <w:rPr>
          <w:rFonts w:ascii="Lato" w:hAnsi="Lato"/>
          <w:b/>
          <w:sz w:val="22"/>
          <w:szCs w:val="22"/>
        </w:rPr>
        <w:t>“I am the truth”</w:t>
      </w:r>
      <w:r w:rsidRPr="00CD28D4">
        <w:rPr>
          <w:rFonts w:ascii="Lato" w:hAnsi="Lato"/>
          <w:sz w:val="22"/>
          <w:szCs w:val="22"/>
        </w:rPr>
        <w:t>–</w:t>
      </w:r>
      <w:r w:rsidRPr="00CD28D4">
        <w:rPr>
          <w:rFonts w:ascii="Lato" w:hAnsi="Lato"/>
          <w:sz w:val="22"/>
          <w:szCs w:val="22"/>
          <w:u w:val="single"/>
        </w:rPr>
        <w:t>Christ is the full and final revelation of God</w:t>
      </w:r>
      <w:r w:rsidRPr="00CD28D4">
        <w:rPr>
          <w:rFonts w:ascii="Lato" w:hAnsi="Lato"/>
          <w:sz w:val="22"/>
          <w:szCs w:val="22"/>
        </w:rPr>
        <w:t xml:space="preserve">. Truth is not to be found in the system of philosophy, but in a person–Christ is the truth: he reveals God and exposes man. </w:t>
      </w:r>
      <w:r w:rsidRPr="00CD28D4">
        <w:rPr>
          <w:rFonts w:ascii="Lato" w:hAnsi="Lato"/>
          <w:b/>
          <w:sz w:val="22"/>
          <w:szCs w:val="22"/>
        </w:rPr>
        <w:t>In him are headed “all the treasures of wisdom and knowledge” (Colossians 2:3)</w:t>
      </w:r>
    </w:p>
    <w:p w:rsidR="00CD28D4" w:rsidRPr="00CD28D4" w:rsidRDefault="00CD28D4" w:rsidP="00CD28D4">
      <w:pPr>
        <w:numPr>
          <w:ilvl w:val="1"/>
          <w:numId w:val="2"/>
        </w:numPr>
        <w:spacing w:before="120" w:after="0" w:line="360" w:lineRule="auto"/>
        <w:rPr>
          <w:rFonts w:ascii="Lato" w:hAnsi="Lato"/>
          <w:sz w:val="22"/>
          <w:szCs w:val="22"/>
        </w:rPr>
      </w:pPr>
      <w:r w:rsidRPr="00CD28D4">
        <w:rPr>
          <w:rFonts w:ascii="Lato" w:hAnsi="Lato"/>
          <w:b/>
          <w:sz w:val="22"/>
          <w:szCs w:val="22"/>
        </w:rPr>
        <w:t>“I am the life”</w:t>
      </w:r>
      <w:r w:rsidRPr="00CD28D4">
        <w:rPr>
          <w:rFonts w:ascii="Lato" w:hAnsi="Lato"/>
          <w:sz w:val="22"/>
          <w:szCs w:val="22"/>
        </w:rPr>
        <w:t>–</w:t>
      </w:r>
      <w:r w:rsidRPr="00CD28D4">
        <w:rPr>
          <w:rFonts w:ascii="Lato" w:hAnsi="Lato"/>
          <w:sz w:val="22"/>
          <w:szCs w:val="22"/>
          <w:u w:val="single"/>
        </w:rPr>
        <w:t>Christ is the emancipator from death.</w:t>
      </w:r>
      <w:r w:rsidRPr="00CD28D4">
        <w:rPr>
          <w:rFonts w:ascii="Lato" w:hAnsi="Lato"/>
          <w:sz w:val="22"/>
          <w:szCs w:val="22"/>
        </w:rPr>
        <w:t xml:space="preserve"> Oh death! Where is your sting! </w:t>
      </w:r>
      <w:proofErr w:type="gramStart"/>
      <w:r w:rsidRPr="00CD28D4">
        <w:rPr>
          <w:rFonts w:ascii="Lato" w:hAnsi="Lato"/>
          <w:sz w:val="22"/>
          <w:szCs w:val="22"/>
        </w:rPr>
        <w:t>Sure</w:t>
      </w:r>
      <w:proofErr w:type="gramEnd"/>
      <w:r w:rsidRPr="00CD28D4">
        <w:rPr>
          <w:rFonts w:ascii="Lato" w:hAnsi="Lato"/>
          <w:sz w:val="22"/>
          <w:szCs w:val="22"/>
        </w:rPr>
        <w:t xml:space="preserve"> life is frail, but I don’t fear that anymore. “Death is gain.” Take me! </w:t>
      </w:r>
    </w:p>
    <w:p w:rsidR="00CD28D4" w:rsidRPr="00CD28D4" w:rsidRDefault="00CD28D4" w:rsidP="00CD28D4">
      <w:pPr>
        <w:numPr>
          <w:ilvl w:val="1"/>
          <w:numId w:val="2"/>
        </w:numPr>
        <w:spacing w:before="120" w:after="0" w:line="360" w:lineRule="auto"/>
        <w:rPr>
          <w:rFonts w:ascii="Lato" w:hAnsi="Lato"/>
          <w:sz w:val="22"/>
          <w:szCs w:val="22"/>
        </w:rPr>
      </w:pPr>
      <w:r w:rsidRPr="00CD28D4">
        <w:rPr>
          <w:rFonts w:ascii="Lato" w:hAnsi="Lato"/>
          <w:b/>
          <w:sz w:val="22"/>
          <w:szCs w:val="22"/>
        </w:rPr>
        <w:t>“No man comes to the father except by me”</w:t>
      </w:r>
      <w:r w:rsidRPr="00CD28D4">
        <w:rPr>
          <w:rFonts w:ascii="Lato" w:hAnsi="Lato"/>
          <w:sz w:val="22"/>
          <w:szCs w:val="22"/>
        </w:rPr>
        <w:t xml:space="preserve"> Christ is the only way to God. It is utterly impossible to win God's favor by any other means.</w:t>
      </w:r>
    </w:p>
    <w:p w:rsidR="00CD28D4" w:rsidRPr="00CD28D4" w:rsidRDefault="00CD28D4" w:rsidP="00CD28D4">
      <w:pPr>
        <w:numPr>
          <w:ilvl w:val="0"/>
          <w:numId w:val="2"/>
        </w:numPr>
        <w:spacing w:before="120" w:after="0" w:line="360" w:lineRule="auto"/>
        <w:rPr>
          <w:rFonts w:ascii="Lato" w:hAnsi="Lato"/>
          <w:sz w:val="22"/>
          <w:szCs w:val="22"/>
        </w:rPr>
      </w:pPr>
      <w:r w:rsidRPr="00CD28D4">
        <w:rPr>
          <w:rFonts w:ascii="Lato" w:hAnsi="Lato"/>
          <w:b/>
          <w:sz w:val="22"/>
          <w:szCs w:val="22"/>
        </w:rPr>
        <w:t>V 7: “from now on you do know him and have seen him”– an I AM statement</w:t>
      </w:r>
      <w:r w:rsidRPr="00CD28D4">
        <w:rPr>
          <w:rFonts w:ascii="Lato" w:hAnsi="Lato"/>
          <w:sz w:val="22"/>
          <w:szCs w:val="22"/>
        </w:rPr>
        <w:t>.</w:t>
      </w:r>
    </w:p>
    <w:p w:rsidR="00CD28D4" w:rsidRPr="00CD28D4" w:rsidRDefault="00CD28D4" w:rsidP="00CD28D4">
      <w:pPr>
        <w:spacing w:before="120" w:after="0" w:line="360" w:lineRule="auto"/>
        <w:rPr>
          <w:rFonts w:ascii="Lato" w:hAnsi="Lato"/>
          <w:sz w:val="22"/>
          <w:szCs w:val="22"/>
        </w:rPr>
      </w:pPr>
    </w:p>
    <w:p w:rsidR="00CD28D4" w:rsidRPr="00CD28D4" w:rsidRDefault="00CD28D4" w:rsidP="00CD28D4">
      <w:pPr>
        <w:spacing w:before="120" w:after="0" w:line="360" w:lineRule="auto"/>
        <w:rPr>
          <w:rFonts w:ascii="Lato" w:hAnsi="Lato"/>
          <w:b/>
          <w:sz w:val="22"/>
          <w:szCs w:val="22"/>
        </w:rPr>
      </w:pPr>
      <w:r w:rsidRPr="00CD28D4">
        <w:rPr>
          <w:rFonts w:ascii="Lato" w:hAnsi="Lato"/>
          <w:b/>
          <w:sz w:val="22"/>
          <w:szCs w:val="22"/>
        </w:rPr>
        <w:lastRenderedPageBreak/>
        <w:t>Embrace the gift of tomorrow by believing in Christ today</w:t>
      </w:r>
    </w:p>
    <w:p w:rsidR="00CD28D4" w:rsidRPr="00CD28D4" w:rsidRDefault="00CD28D4" w:rsidP="00CD28D4">
      <w:pPr>
        <w:numPr>
          <w:ilvl w:val="0"/>
          <w:numId w:val="3"/>
        </w:numPr>
        <w:spacing w:before="120" w:after="0" w:line="360" w:lineRule="auto"/>
        <w:rPr>
          <w:rFonts w:ascii="Lato" w:hAnsi="Lato"/>
          <w:sz w:val="22"/>
          <w:szCs w:val="22"/>
        </w:rPr>
      </w:pPr>
      <w:r w:rsidRPr="00CD28D4">
        <w:rPr>
          <w:rFonts w:ascii="Lato" w:hAnsi="Lato"/>
          <w:sz w:val="22"/>
          <w:szCs w:val="22"/>
        </w:rPr>
        <w:t xml:space="preserve">Today we’ve seen how the author of this gospel, John, explains how </w:t>
      </w:r>
      <w:r w:rsidRPr="00CD28D4">
        <w:rPr>
          <w:rFonts w:ascii="Lato" w:hAnsi="Lato"/>
          <w:b/>
          <w:sz w:val="22"/>
          <w:szCs w:val="22"/>
        </w:rPr>
        <w:t>JC confronted the fears and doubts by inviting them to continue to believe in him</w:t>
      </w:r>
    </w:p>
    <w:p w:rsidR="00CD28D4" w:rsidRPr="00CD28D4" w:rsidRDefault="00CD28D4" w:rsidP="00CD28D4">
      <w:pPr>
        <w:numPr>
          <w:ilvl w:val="0"/>
          <w:numId w:val="3"/>
        </w:numPr>
        <w:spacing w:before="120" w:after="0" w:line="360" w:lineRule="auto"/>
        <w:rPr>
          <w:rFonts w:ascii="Lato" w:hAnsi="Lato"/>
          <w:b/>
          <w:sz w:val="22"/>
          <w:szCs w:val="22"/>
        </w:rPr>
      </w:pPr>
      <w:r w:rsidRPr="00CD28D4">
        <w:rPr>
          <w:rFonts w:ascii="Lato" w:hAnsi="Lato"/>
          <w:sz w:val="22"/>
          <w:szCs w:val="22"/>
        </w:rPr>
        <w:t xml:space="preserve">(Theological idea) </w:t>
      </w:r>
      <w:r w:rsidRPr="00CD28D4">
        <w:rPr>
          <w:rFonts w:ascii="Lato" w:hAnsi="Lato"/>
          <w:b/>
          <w:sz w:val="22"/>
          <w:szCs w:val="22"/>
        </w:rPr>
        <w:t>The only way to gain an internal perspective and know an internal God is through Jesus Christ.</w:t>
      </w:r>
    </w:p>
    <w:p w:rsidR="00CD28D4" w:rsidRPr="00CD28D4" w:rsidRDefault="00CD28D4" w:rsidP="00CD28D4">
      <w:pPr>
        <w:numPr>
          <w:ilvl w:val="0"/>
          <w:numId w:val="3"/>
        </w:numPr>
        <w:spacing w:before="120" w:after="0" w:line="360" w:lineRule="auto"/>
        <w:rPr>
          <w:rFonts w:ascii="Lato" w:hAnsi="Lato"/>
          <w:sz w:val="22"/>
          <w:szCs w:val="22"/>
        </w:rPr>
      </w:pPr>
      <w:r w:rsidRPr="00CD28D4">
        <w:rPr>
          <w:rFonts w:ascii="Lato" w:hAnsi="Lato"/>
          <w:b/>
          <w:sz w:val="22"/>
          <w:szCs w:val="22"/>
        </w:rPr>
        <w:t>So again, we are invited to embrace the hope of tomorrow</w:t>
      </w:r>
      <w:r w:rsidRPr="00CD28D4">
        <w:rPr>
          <w:rFonts w:ascii="Lato" w:hAnsi="Lato"/>
          <w:sz w:val="22"/>
          <w:szCs w:val="22"/>
        </w:rPr>
        <w:t>. We are invited to have peace today because we know that currently is on the horizon. We are invited to have joy in the midst of suffering. We do this by believing in Christ today.</w:t>
      </w:r>
    </w:p>
    <w:p w:rsidR="00CD28D4" w:rsidRPr="00CD28D4" w:rsidRDefault="00CD28D4" w:rsidP="00CD28D4">
      <w:pPr>
        <w:numPr>
          <w:ilvl w:val="0"/>
          <w:numId w:val="3"/>
        </w:numPr>
        <w:spacing w:before="120" w:after="0" w:line="360" w:lineRule="auto"/>
        <w:rPr>
          <w:rFonts w:ascii="Lato" w:hAnsi="Lato"/>
          <w:sz w:val="22"/>
          <w:szCs w:val="22"/>
        </w:rPr>
      </w:pPr>
      <w:r w:rsidRPr="00CD28D4">
        <w:rPr>
          <w:rFonts w:ascii="Lato" w:hAnsi="Lato"/>
          <w:b/>
          <w:sz w:val="22"/>
          <w:szCs w:val="22"/>
        </w:rPr>
        <w:t>For you</w:t>
      </w:r>
      <w:r w:rsidRPr="00CD28D4">
        <w:rPr>
          <w:rFonts w:ascii="Lato" w:hAnsi="Lato"/>
          <w:sz w:val="22"/>
          <w:szCs w:val="22"/>
        </w:rPr>
        <w:t>! For you! You may think you’ve already unwrapped this gift, but unwrap it again (daily) w/ new excitement that this hope he has for you can be embraced today</w:t>
      </w:r>
    </w:p>
    <w:p w:rsidR="00CD28D4" w:rsidRPr="00CD28D4" w:rsidRDefault="00CD28D4" w:rsidP="00CD28D4">
      <w:pPr>
        <w:spacing w:before="120" w:after="0" w:line="360" w:lineRule="auto"/>
        <w:rPr>
          <w:rFonts w:ascii="Lato" w:hAnsi="Lato"/>
          <w:sz w:val="22"/>
          <w:szCs w:val="22"/>
        </w:rPr>
      </w:pPr>
    </w:p>
    <w:p w:rsidR="00E80618" w:rsidRPr="00CD28D4" w:rsidRDefault="00E80618" w:rsidP="00E80618">
      <w:pPr>
        <w:spacing w:before="120" w:after="0" w:line="360" w:lineRule="auto"/>
        <w:rPr>
          <w:rFonts w:ascii="Lato" w:hAnsi="Lato"/>
          <w:b/>
          <w:sz w:val="22"/>
          <w:szCs w:val="22"/>
        </w:rPr>
      </w:pPr>
      <w:r>
        <w:rPr>
          <w:rFonts w:ascii="Lato" w:hAnsi="Lato"/>
          <w:b/>
          <w:sz w:val="22"/>
          <w:szCs w:val="22"/>
        </w:rPr>
        <w:t>Sh</w:t>
      </w:r>
      <w:r w:rsidRPr="00CD28D4">
        <w:rPr>
          <w:rFonts w:ascii="Lato" w:hAnsi="Lato"/>
          <w:b/>
          <w:sz w:val="22"/>
          <w:szCs w:val="22"/>
        </w:rPr>
        <w:t xml:space="preserve">e didn’t just get more of Christ, </w:t>
      </w:r>
      <w:proofErr w:type="gramStart"/>
      <w:r>
        <w:rPr>
          <w:rFonts w:ascii="Lato" w:hAnsi="Lato"/>
          <w:b/>
          <w:sz w:val="22"/>
          <w:szCs w:val="22"/>
        </w:rPr>
        <w:t>S</w:t>
      </w:r>
      <w:r w:rsidRPr="00CD28D4">
        <w:rPr>
          <w:rFonts w:ascii="Lato" w:hAnsi="Lato"/>
          <w:b/>
          <w:sz w:val="22"/>
          <w:szCs w:val="22"/>
        </w:rPr>
        <w:t>he</w:t>
      </w:r>
      <w:proofErr w:type="gramEnd"/>
      <w:r w:rsidRPr="00CD28D4">
        <w:rPr>
          <w:rFonts w:ascii="Lato" w:hAnsi="Lato"/>
          <w:b/>
          <w:sz w:val="22"/>
          <w:szCs w:val="22"/>
        </w:rPr>
        <w:t xml:space="preserve"> got all of Christ. It takes a death day to get all of Him. </w:t>
      </w:r>
    </w:p>
    <w:p w:rsidR="00CD28D4" w:rsidRDefault="00CD28D4" w:rsidP="00DF5834">
      <w:pPr>
        <w:spacing w:before="120" w:after="0" w:line="360" w:lineRule="auto"/>
        <w:rPr>
          <w:rFonts w:ascii="Lato" w:hAnsi="Lato"/>
          <w:sz w:val="22"/>
          <w:szCs w:val="22"/>
        </w:rPr>
      </w:pPr>
    </w:p>
    <w:p w:rsidR="00E80618" w:rsidRPr="00044A3C" w:rsidRDefault="00E80618" w:rsidP="00DF5834">
      <w:pPr>
        <w:spacing w:before="120" w:after="0" w:line="360" w:lineRule="auto"/>
        <w:rPr>
          <w:rFonts w:ascii="Lato" w:hAnsi="Lato"/>
          <w:sz w:val="22"/>
          <w:szCs w:val="22"/>
        </w:rPr>
      </w:pPr>
      <w:r>
        <w:rPr>
          <w:rFonts w:ascii="Lato" w:hAnsi="Lato"/>
          <w:sz w:val="22"/>
          <w:szCs w:val="22"/>
        </w:rPr>
        <w:t xml:space="preserve">But you can him </w:t>
      </w:r>
      <w:proofErr w:type="spellStart"/>
      <w:r>
        <w:rPr>
          <w:rFonts w:ascii="Lato" w:hAnsi="Lato"/>
          <w:sz w:val="22"/>
          <w:szCs w:val="22"/>
        </w:rPr>
        <w:t>him</w:t>
      </w:r>
      <w:proofErr w:type="spellEnd"/>
      <w:r>
        <w:rPr>
          <w:rFonts w:ascii="Lato" w:hAnsi="Lato"/>
          <w:sz w:val="22"/>
          <w:szCs w:val="22"/>
        </w:rPr>
        <w:t xml:space="preserve"> know by believing as Carolyn did </w:t>
      </w:r>
    </w:p>
    <w:sectPr w:rsidR="00E80618" w:rsidRPr="00044A3C" w:rsidSect="00E35D74">
      <w:footerReference w:type="default" r:id="rId7"/>
      <w:pgSz w:w="15840" w:h="12240" w:orient="landscape"/>
      <w:pgMar w:top="432" w:right="835" w:bottom="432" w:left="720" w:header="720" w:footer="219"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302" w:rsidRDefault="00686302" w:rsidP="00E35D74">
      <w:pPr>
        <w:spacing w:after="0"/>
      </w:pPr>
      <w:r>
        <w:separator/>
      </w:r>
    </w:p>
  </w:endnote>
  <w:endnote w:type="continuationSeparator" w:id="0">
    <w:p w:rsidR="00686302" w:rsidRDefault="00686302" w:rsidP="00E35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D74" w:rsidRPr="00E35D74" w:rsidRDefault="00E35D74" w:rsidP="00E35D74">
    <w:pPr>
      <w:pStyle w:val="Footer"/>
      <w:tabs>
        <w:tab w:val="left" w:pos="273"/>
        <w:tab w:val="right" w:pos="14285"/>
      </w:tabs>
      <w:rPr>
        <w:rFonts w:ascii="Garamond" w:hAnsi="Garamond"/>
        <w:color w:val="7F7F7F" w:themeColor="text1" w:themeTint="80"/>
        <w:sz w:val="12"/>
        <w:szCs w:val="12"/>
      </w:rPr>
    </w:pPr>
    <w:r w:rsidRPr="00E35D74">
      <w:rPr>
        <w:rFonts w:ascii="Garamond" w:hAnsi="Garamond" w:cs="Times New Roman"/>
        <w:color w:val="7F7F7F" w:themeColor="text1" w:themeTint="80"/>
        <w:sz w:val="12"/>
        <w:szCs w:val="12"/>
      </w:rPr>
      <w:tab/>
      <w:t xml:space="preserve">Page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PAGE </w:instrText>
    </w:r>
    <w:r w:rsidRPr="00E35D74">
      <w:rPr>
        <w:rFonts w:ascii="Garamond" w:hAnsi="Garamond" w:cs="Times New Roman"/>
        <w:color w:val="7F7F7F" w:themeColor="text1" w:themeTint="80"/>
        <w:sz w:val="12"/>
        <w:szCs w:val="12"/>
      </w:rPr>
      <w:fldChar w:fldCharType="separate"/>
    </w:r>
    <w:r w:rsidR="00DF07F5">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 xml:space="preserve"> of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NUMPAGES </w:instrText>
    </w:r>
    <w:r w:rsidRPr="00E35D74">
      <w:rPr>
        <w:rFonts w:ascii="Garamond" w:hAnsi="Garamond" w:cs="Times New Roman"/>
        <w:color w:val="7F7F7F" w:themeColor="text1" w:themeTint="80"/>
        <w:sz w:val="12"/>
        <w:szCs w:val="12"/>
      </w:rPr>
      <w:fldChar w:fldCharType="separate"/>
    </w:r>
    <w:r w:rsidR="00DF07F5">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FILENAME \p </w:instrText>
    </w:r>
    <w:r w:rsidRPr="00E35D74">
      <w:rPr>
        <w:rFonts w:ascii="Garamond" w:hAnsi="Garamond" w:cs="Times New Roman"/>
        <w:color w:val="7F7F7F" w:themeColor="text1" w:themeTint="80"/>
        <w:sz w:val="12"/>
        <w:szCs w:val="12"/>
      </w:rPr>
      <w:fldChar w:fldCharType="separate"/>
    </w:r>
    <w:r w:rsidR="00CD28D4">
      <w:rPr>
        <w:rFonts w:ascii="Garamond" w:hAnsi="Garamond" w:cs="Times New Roman"/>
        <w:noProof/>
        <w:color w:val="7F7F7F" w:themeColor="text1" w:themeTint="80"/>
        <w:sz w:val="12"/>
        <w:szCs w:val="12"/>
      </w:rPr>
      <w:t>Document5</w:t>
    </w:r>
    <w:r w:rsidRPr="00E35D74">
      <w:rPr>
        <w:rFonts w:ascii="Garamond" w:hAnsi="Garamond" w:cs="Times New Roman"/>
        <w:color w:val="7F7F7F" w:themeColor="text1" w:themeTint="8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302" w:rsidRDefault="00686302" w:rsidP="00E35D74">
      <w:pPr>
        <w:spacing w:after="0"/>
      </w:pPr>
      <w:r>
        <w:separator/>
      </w:r>
    </w:p>
  </w:footnote>
  <w:footnote w:type="continuationSeparator" w:id="0">
    <w:p w:rsidR="00686302" w:rsidRDefault="00686302" w:rsidP="00E35D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6034"/>
    <w:multiLevelType w:val="hybridMultilevel"/>
    <w:tmpl w:val="1F30F346"/>
    <w:lvl w:ilvl="0" w:tplc="C164B09C">
      <w:start w:val="1"/>
      <w:numFmt w:val="bullet"/>
      <w:lvlText w:val=""/>
      <w:lvlJc w:val="left"/>
      <w:pPr>
        <w:ind w:left="360" w:hanging="360"/>
      </w:pPr>
      <w:rPr>
        <w:rFonts w:ascii="Symbol" w:hAnsi="Symbol" w:hint="default"/>
      </w:rPr>
    </w:lvl>
    <w:lvl w:ilvl="1" w:tplc="53B6E3AC">
      <w:start w:val="1"/>
      <w:numFmt w:val="bullet"/>
      <w:lvlText w:val="-"/>
      <w:lvlJc w:val="left"/>
      <w:pPr>
        <w:ind w:left="1440" w:hanging="360"/>
      </w:pPr>
      <w:rPr>
        <w:rFonts w:ascii="Garamond" w:eastAsiaTheme="minorHAnsi" w:hAnsi="Garamond"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F6285"/>
    <w:multiLevelType w:val="hybridMultilevel"/>
    <w:tmpl w:val="6AFA7438"/>
    <w:lvl w:ilvl="0" w:tplc="A4086920">
      <w:start w:val="1"/>
      <w:numFmt w:val="bullet"/>
      <w:lvlText w:val="-"/>
      <w:lvlJc w:val="left"/>
      <w:pPr>
        <w:ind w:left="420" w:hanging="360"/>
      </w:pPr>
      <w:rPr>
        <w:rFonts w:ascii="Lato" w:eastAsiaTheme="minorHAnsi" w:hAnsi="Lato"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E83627B"/>
    <w:multiLevelType w:val="hybridMultilevel"/>
    <w:tmpl w:val="0AD29E4E"/>
    <w:lvl w:ilvl="0" w:tplc="C164B09C">
      <w:start w:val="1"/>
      <w:numFmt w:val="bullet"/>
      <w:lvlText w:val=""/>
      <w:lvlJc w:val="left"/>
      <w:pPr>
        <w:ind w:left="360" w:hanging="360"/>
      </w:pPr>
      <w:rPr>
        <w:rFonts w:ascii="Symbol" w:hAnsi="Symbol" w:hint="default"/>
      </w:rPr>
    </w:lvl>
    <w:lvl w:ilvl="1" w:tplc="7E749282">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A4419"/>
    <w:multiLevelType w:val="hybridMultilevel"/>
    <w:tmpl w:val="50F6561C"/>
    <w:lvl w:ilvl="0" w:tplc="C164B09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D4"/>
    <w:rsid w:val="00044A3C"/>
    <w:rsid w:val="00096C34"/>
    <w:rsid w:val="002E0990"/>
    <w:rsid w:val="00686302"/>
    <w:rsid w:val="0073113D"/>
    <w:rsid w:val="009B0BBA"/>
    <w:rsid w:val="00CD28D4"/>
    <w:rsid w:val="00D80F61"/>
    <w:rsid w:val="00DF07F5"/>
    <w:rsid w:val="00DF5834"/>
    <w:rsid w:val="00E35D74"/>
    <w:rsid w:val="00E80618"/>
    <w:rsid w:val="00EF28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DC804"/>
  <w14:defaultImageDpi w14:val="300"/>
  <w15:docId w15:val="{A50C42DB-A4C9-EB48-8397-F2D2AF83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2E0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663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hweidmann/Library/Group%20Containers/UBF8T346G9.Office/User%20Content.localized/Templates.localized/Sermon%20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MS.dotx</Template>
  <TotalTime>11</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Mission Hills Church</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1</cp:revision>
  <cp:lastPrinted>2013-11-29T20:57:00Z</cp:lastPrinted>
  <dcterms:created xsi:type="dcterms:W3CDTF">2018-07-06T16:52:00Z</dcterms:created>
  <dcterms:modified xsi:type="dcterms:W3CDTF">2018-07-06T19:09:00Z</dcterms:modified>
</cp:coreProperties>
</file>