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06044" w14:textId="77777777" w:rsidR="00E35D74" w:rsidRPr="00B3024E" w:rsidRDefault="00B3024E" w:rsidP="00E35D74">
      <w:pPr>
        <w:pBdr>
          <w:bottom w:val="single" w:sz="12" w:space="1" w:color="auto"/>
        </w:pBdr>
        <w:spacing w:after="0"/>
        <w:jc w:val="center"/>
        <w:rPr>
          <w:rFonts w:ascii="Garamond" w:hAnsi="Garamond"/>
        </w:rPr>
      </w:pPr>
      <w:r>
        <w:rPr>
          <w:rFonts w:ascii="Garamond" w:hAnsi="Garamond"/>
          <w:b/>
          <w:smallCaps/>
        </w:rPr>
        <w:t xml:space="preserve">Colossians: </w:t>
      </w:r>
      <w:r>
        <w:rPr>
          <w:rFonts w:ascii="Garamond" w:hAnsi="Garamond"/>
          <w:smallCaps/>
        </w:rPr>
        <w:t xml:space="preserve">What is the Gospel? </w:t>
      </w:r>
    </w:p>
    <w:tbl>
      <w:tblPr>
        <w:tblStyle w:val="TableGrid"/>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28"/>
        <w:gridCol w:w="638"/>
        <w:gridCol w:w="643"/>
        <w:gridCol w:w="1158"/>
        <w:gridCol w:w="2961"/>
        <w:gridCol w:w="989"/>
      </w:tblGrid>
      <w:tr w:rsidR="00B3024E" w:rsidRPr="00B94D9D" w14:paraId="06A6D67E" w14:textId="77777777" w:rsidTr="00B3024E">
        <w:tc>
          <w:tcPr>
            <w:tcW w:w="828" w:type="dxa"/>
            <w:vAlign w:val="center"/>
          </w:tcPr>
          <w:p w14:paraId="7AFA18C5" w14:textId="77777777" w:rsidR="00B3024E" w:rsidRPr="00B94D9D" w:rsidRDefault="00B3024E" w:rsidP="00B3024E">
            <w:pPr>
              <w:spacing w:after="60"/>
              <w:jc w:val="center"/>
              <w:rPr>
                <w:rFonts w:ascii="Garamond" w:hAnsi="Garamond"/>
                <w:sz w:val="18"/>
              </w:rPr>
            </w:pPr>
            <w:r>
              <w:rPr>
                <w:rFonts w:ascii="Garamond" w:hAnsi="Garamond"/>
                <w:sz w:val="18"/>
              </w:rPr>
              <w:t>06.28.15</w:t>
            </w:r>
          </w:p>
        </w:tc>
        <w:tc>
          <w:tcPr>
            <w:tcW w:w="638" w:type="dxa"/>
            <w:vAlign w:val="center"/>
          </w:tcPr>
          <w:p w14:paraId="6795385F" w14:textId="77777777" w:rsidR="00B3024E" w:rsidRPr="00B94D9D" w:rsidRDefault="00B3024E" w:rsidP="00B3024E">
            <w:pPr>
              <w:spacing w:after="60"/>
              <w:jc w:val="center"/>
              <w:rPr>
                <w:rFonts w:ascii="Garamond" w:hAnsi="Garamond"/>
                <w:sz w:val="18"/>
              </w:rPr>
            </w:pPr>
            <w:r>
              <w:rPr>
                <w:rFonts w:ascii="Garamond" w:hAnsi="Garamond"/>
                <w:sz w:val="18"/>
              </w:rPr>
              <w:t>Grace</w:t>
            </w:r>
          </w:p>
        </w:tc>
        <w:tc>
          <w:tcPr>
            <w:tcW w:w="643" w:type="dxa"/>
          </w:tcPr>
          <w:p w14:paraId="62A0899F" w14:textId="77777777" w:rsidR="00B3024E" w:rsidRDefault="00B3024E" w:rsidP="00B3024E">
            <w:pPr>
              <w:spacing w:after="60"/>
              <w:jc w:val="center"/>
              <w:rPr>
                <w:rFonts w:ascii="Garamond" w:hAnsi="Garamond"/>
                <w:sz w:val="18"/>
              </w:rPr>
            </w:pPr>
            <w:r>
              <w:rPr>
                <w:rFonts w:ascii="Garamond" w:hAnsi="Garamond"/>
                <w:sz w:val="18"/>
              </w:rPr>
              <w:t>Part 1</w:t>
            </w:r>
          </w:p>
        </w:tc>
        <w:tc>
          <w:tcPr>
            <w:tcW w:w="1158" w:type="dxa"/>
            <w:vAlign w:val="center"/>
          </w:tcPr>
          <w:p w14:paraId="43CC954B" w14:textId="77777777" w:rsidR="00B3024E" w:rsidRPr="00B94D9D" w:rsidRDefault="00B3024E" w:rsidP="00B3024E">
            <w:pPr>
              <w:spacing w:after="60"/>
              <w:jc w:val="center"/>
              <w:rPr>
                <w:rFonts w:ascii="Garamond" w:hAnsi="Garamond"/>
                <w:sz w:val="18"/>
              </w:rPr>
            </w:pPr>
            <w:r>
              <w:rPr>
                <w:rFonts w:ascii="Garamond" w:hAnsi="Garamond"/>
                <w:sz w:val="18"/>
              </w:rPr>
              <w:t>Col 1:1-14</w:t>
            </w:r>
          </w:p>
        </w:tc>
        <w:tc>
          <w:tcPr>
            <w:tcW w:w="2961" w:type="dxa"/>
            <w:vAlign w:val="center"/>
          </w:tcPr>
          <w:p w14:paraId="1A8833BE" w14:textId="000BF622" w:rsidR="00B3024E" w:rsidRPr="00B94D9D" w:rsidRDefault="00E1677B" w:rsidP="00B3024E">
            <w:pPr>
              <w:spacing w:after="60"/>
              <w:jc w:val="center"/>
              <w:rPr>
                <w:rFonts w:ascii="Garamond" w:hAnsi="Garamond"/>
                <w:sz w:val="18"/>
              </w:rPr>
            </w:pPr>
            <w:r>
              <w:rPr>
                <w:rFonts w:ascii="Garamond" w:hAnsi="Garamond"/>
                <w:sz w:val="18"/>
              </w:rPr>
              <w:t>The Gospel is: inheritance, freedom…</w:t>
            </w:r>
          </w:p>
        </w:tc>
        <w:tc>
          <w:tcPr>
            <w:tcW w:w="989" w:type="dxa"/>
            <w:vAlign w:val="center"/>
          </w:tcPr>
          <w:p w14:paraId="7635BD29" w14:textId="77777777" w:rsidR="00B3024E" w:rsidRPr="00B94D9D" w:rsidRDefault="00B3024E" w:rsidP="00B3024E">
            <w:pPr>
              <w:spacing w:after="60"/>
              <w:ind w:left="-18" w:firstLine="198"/>
              <w:jc w:val="center"/>
              <w:rPr>
                <w:rFonts w:ascii="Garamond" w:hAnsi="Garamond"/>
                <w:sz w:val="18"/>
              </w:rPr>
            </w:pPr>
            <w:r>
              <w:rPr>
                <w:rFonts w:ascii="Garamond" w:hAnsi="Garamond"/>
                <w:sz w:val="18"/>
              </w:rPr>
              <w:t>35 Min.</w:t>
            </w:r>
          </w:p>
        </w:tc>
      </w:tr>
    </w:tbl>
    <w:p w14:paraId="497F5858" w14:textId="77777777" w:rsidR="0073113D" w:rsidRPr="00B3024E" w:rsidRDefault="00B3024E" w:rsidP="00E35D74">
      <w:pPr>
        <w:spacing w:after="0"/>
        <w:rPr>
          <w:rFonts w:ascii="Garamond" w:hAnsi="Garamond"/>
          <w:b/>
          <w:smallCaps/>
          <w:sz w:val="20"/>
          <w:szCs w:val="20"/>
        </w:rPr>
      </w:pPr>
      <w:r w:rsidRPr="00B3024E">
        <w:rPr>
          <w:rFonts w:ascii="Garamond" w:hAnsi="Garamond"/>
          <w:b/>
          <w:smallCaps/>
          <w:sz w:val="20"/>
          <w:szCs w:val="20"/>
        </w:rPr>
        <w:t>Introduction</w:t>
      </w:r>
    </w:p>
    <w:p w14:paraId="356D0721" w14:textId="2A131C98" w:rsidR="00B3024E" w:rsidRDefault="00B3024E" w:rsidP="00E35D74">
      <w:pPr>
        <w:spacing w:after="0"/>
        <w:rPr>
          <w:rFonts w:ascii="Garamond" w:hAnsi="Garamond"/>
          <w:sz w:val="20"/>
          <w:szCs w:val="20"/>
        </w:rPr>
      </w:pPr>
      <w:r>
        <w:rPr>
          <w:rFonts w:ascii="Garamond" w:hAnsi="Garamond"/>
          <w:sz w:val="20"/>
          <w:szCs w:val="20"/>
        </w:rPr>
        <w:t>Attn:</w:t>
      </w:r>
      <w:r w:rsidR="00E1677B">
        <w:rPr>
          <w:rFonts w:ascii="Garamond" w:hAnsi="Garamond"/>
          <w:sz w:val="20"/>
          <w:szCs w:val="20"/>
        </w:rPr>
        <w:t xml:space="preserve"> The great welcome I’ve receieved from Grace. TP’d. “Suffer for the Gospel” </w:t>
      </w:r>
      <w:r w:rsidR="00E1677B" w:rsidRPr="00E1677B">
        <w:rPr>
          <w:rFonts w:ascii="Garamond" w:hAnsi="Garamond"/>
          <w:sz w:val="20"/>
          <w:szCs w:val="20"/>
        </w:rPr>
        <w:sym w:font="Wingdings" w:char="F04A"/>
      </w:r>
      <w:r w:rsidR="00E1677B">
        <w:rPr>
          <w:rFonts w:ascii="Garamond" w:hAnsi="Garamond"/>
          <w:sz w:val="20"/>
          <w:szCs w:val="20"/>
        </w:rPr>
        <w:t xml:space="preserve"> </w:t>
      </w:r>
    </w:p>
    <w:p w14:paraId="32B74AB1" w14:textId="44373C14" w:rsidR="00B3024E" w:rsidRPr="002F5363" w:rsidRDefault="00B3024E" w:rsidP="00E35D74">
      <w:pPr>
        <w:spacing w:after="0"/>
        <w:rPr>
          <w:rFonts w:ascii="Garamond" w:hAnsi="Garamond"/>
          <w:sz w:val="20"/>
          <w:szCs w:val="20"/>
        </w:rPr>
      </w:pPr>
      <w:r>
        <w:rPr>
          <w:rFonts w:ascii="Garamond" w:hAnsi="Garamond"/>
          <w:sz w:val="20"/>
          <w:szCs w:val="20"/>
        </w:rPr>
        <w:t>Them:</w:t>
      </w:r>
      <w:r w:rsidR="002F5363">
        <w:rPr>
          <w:rFonts w:ascii="Garamond" w:hAnsi="Garamond"/>
          <w:sz w:val="20"/>
          <w:szCs w:val="20"/>
        </w:rPr>
        <w:t xml:space="preserve"> </w:t>
      </w:r>
      <w:r w:rsidR="002F5363" w:rsidRPr="002F5363">
        <w:rPr>
          <w:rFonts w:ascii="Garamond" w:hAnsi="Garamond"/>
          <w:b/>
          <w:sz w:val="20"/>
          <w:szCs w:val="20"/>
        </w:rPr>
        <w:t>What is the Gospel?</w:t>
      </w:r>
      <w:r w:rsidR="002F5363">
        <w:rPr>
          <w:rFonts w:ascii="Garamond" w:hAnsi="Garamond"/>
          <w:sz w:val="20"/>
          <w:szCs w:val="20"/>
        </w:rPr>
        <w:t xml:space="preserve"> </w:t>
      </w:r>
      <w:r w:rsidR="002F5363">
        <w:rPr>
          <w:rFonts w:ascii="Garamond" w:hAnsi="Garamond"/>
          <w:b/>
          <w:sz w:val="20"/>
          <w:szCs w:val="20"/>
        </w:rPr>
        <w:t xml:space="preserve">The Good news or a great secret? </w:t>
      </w:r>
      <w:r w:rsidR="002F5363">
        <w:rPr>
          <w:rFonts w:ascii="Garamond" w:hAnsi="Garamond"/>
          <w:sz w:val="20"/>
          <w:szCs w:val="20"/>
        </w:rPr>
        <w:t>Most c’s can’t state it.</w:t>
      </w:r>
    </w:p>
    <w:p w14:paraId="3CB929A4" w14:textId="590444C0" w:rsidR="00B3024E" w:rsidRDefault="0070591E" w:rsidP="00E35D74">
      <w:pPr>
        <w:spacing w:after="0"/>
        <w:rPr>
          <w:rFonts w:ascii="Garamond" w:hAnsi="Garamond"/>
          <w:sz w:val="20"/>
          <w:szCs w:val="20"/>
        </w:rPr>
      </w:pPr>
      <w:r>
        <w:rPr>
          <w:rFonts w:ascii="Garamond" w:hAnsi="Garamond"/>
          <w:sz w:val="20"/>
          <w:szCs w:val="20"/>
        </w:rPr>
        <w:t>R</w:t>
      </w:r>
      <w:r w:rsidR="00B3024E">
        <w:rPr>
          <w:rFonts w:ascii="Garamond" w:hAnsi="Garamond"/>
          <w:sz w:val="20"/>
          <w:szCs w:val="20"/>
        </w:rPr>
        <w:t xml:space="preserve">lv: </w:t>
      </w:r>
      <w:r>
        <w:rPr>
          <w:rFonts w:ascii="Garamond" w:hAnsi="Garamond"/>
          <w:sz w:val="20"/>
          <w:szCs w:val="20"/>
        </w:rPr>
        <w:t>Staying focused on Christ requires an unapologetic resolve to love &amp; live the Gospel</w:t>
      </w:r>
    </w:p>
    <w:p w14:paraId="267F3B0B" w14:textId="63321881" w:rsidR="00B3024E" w:rsidRDefault="00B3024E" w:rsidP="00E35D74">
      <w:pPr>
        <w:spacing w:after="0"/>
        <w:rPr>
          <w:rFonts w:ascii="Garamond" w:hAnsi="Garamond"/>
          <w:sz w:val="20"/>
          <w:szCs w:val="20"/>
        </w:rPr>
      </w:pPr>
      <w:r>
        <w:rPr>
          <w:rFonts w:ascii="Garamond" w:hAnsi="Garamond"/>
          <w:sz w:val="20"/>
          <w:szCs w:val="20"/>
        </w:rPr>
        <w:t xml:space="preserve">Struct: </w:t>
      </w:r>
      <w:r w:rsidR="00E1677B">
        <w:rPr>
          <w:rFonts w:ascii="Garamond" w:hAnsi="Garamond"/>
          <w:sz w:val="20"/>
          <w:szCs w:val="20"/>
        </w:rPr>
        <w:t>Today we start our series on Col. Why here? b/c this is about Jesus. We are about</w:t>
      </w:r>
    </w:p>
    <w:p w14:paraId="7A08CCE4" w14:textId="77777777" w:rsidR="00B3024E" w:rsidRPr="00475AC9" w:rsidRDefault="00B3024E" w:rsidP="00E35D74">
      <w:pPr>
        <w:spacing w:after="0"/>
        <w:rPr>
          <w:rFonts w:ascii="Garamond" w:hAnsi="Garamond"/>
          <w:sz w:val="10"/>
          <w:szCs w:val="10"/>
        </w:rPr>
      </w:pPr>
    </w:p>
    <w:p w14:paraId="3EA93400" w14:textId="77777777" w:rsidR="002C3BEB" w:rsidRPr="002C3BEB" w:rsidRDefault="002C3BEB" w:rsidP="00E35D74">
      <w:pPr>
        <w:spacing w:after="0"/>
        <w:rPr>
          <w:rFonts w:ascii="Garamond" w:hAnsi="Garamond"/>
          <w:b/>
          <w:smallCaps/>
          <w:sz w:val="20"/>
          <w:szCs w:val="20"/>
        </w:rPr>
      </w:pPr>
      <w:r w:rsidRPr="002C3BEB">
        <w:rPr>
          <w:rFonts w:ascii="Garamond" w:hAnsi="Garamond"/>
          <w:b/>
          <w:smallCaps/>
          <w:sz w:val="20"/>
          <w:szCs w:val="20"/>
        </w:rPr>
        <w:t xml:space="preserve">Who was Paul? </w:t>
      </w:r>
    </w:p>
    <w:p w14:paraId="7C3CB080" w14:textId="77777777" w:rsidR="002C3BEB" w:rsidRDefault="002C3BEB" w:rsidP="002C3BEB">
      <w:pPr>
        <w:pStyle w:val="ListParagraph"/>
        <w:numPr>
          <w:ilvl w:val="0"/>
          <w:numId w:val="4"/>
        </w:numPr>
        <w:spacing w:after="0"/>
        <w:rPr>
          <w:rFonts w:ascii="Garamond" w:hAnsi="Garamond"/>
          <w:sz w:val="20"/>
          <w:szCs w:val="20"/>
        </w:rPr>
      </w:pPr>
      <w:r>
        <w:rPr>
          <w:rFonts w:ascii="Garamond" w:hAnsi="Garamond"/>
          <w:sz w:val="20"/>
          <w:szCs w:val="20"/>
        </w:rPr>
        <w:t xml:space="preserve">V1: </w:t>
      </w:r>
      <w:r w:rsidRPr="002C3BEB">
        <w:rPr>
          <w:rFonts w:ascii="Garamond" w:hAnsi="Garamond"/>
          <w:b/>
          <w:sz w:val="20"/>
          <w:szCs w:val="20"/>
        </w:rPr>
        <w:t>Paul was a man called by God to do God’s will</w:t>
      </w:r>
      <w:r>
        <w:rPr>
          <w:rFonts w:ascii="Garamond" w:hAnsi="Garamond"/>
          <w:sz w:val="20"/>
          <w:szCs w:val="20"/>
        </w:rPr>
        <w:t xml:space="preserve">. He was </w:t>
      </w:r>
      <w:r w:rsidRPr="002C3BEB">
        <w:rPr>
          <w:rFonts w:ascii="Garamond" w:hAnsi="Garamond"/>
          <w:sz w:val="20"/>
          <w:szCs w:val="20"/>
        </w:rPr>
        <w:t xml:space="preserve">intentional </w:t>
      </w:r>
      <w:r>
        <w:rPr>
          <w:rFonts w:ascii="Garamond" w:hAnsi="Garamond"/>
          <w:sz w:val="20"/>
          <w:szCs w:val="20"/>
        </w:rPr>
        <w:t xml:space="preserve">to </w:t>
      </w:r>
      <w:r w:rsidRPr="002C3BEB">
        <w:rPr>
          <w:rFonts w:ascii="Garamond" w:hAnsi="Garamond"/>
          <w:sz w:val="20"/>
          <w:szCs w:val="20"/>
        </w:rPr>
        <w:t>show humility and submission</w:t>
      </w:r>
      <w:r>
        <w:rPr>
          <w:rFonts w:ascii="Garamond" w:hAnsi="Garamond"/>
          <w:sz w:val="20"/>
          <w:szCs w:val="20"/>
        </w:rPr>
        <w:t xml:space="preserve"> to God while also conveying</w:t>
      </w:r>
      <w:r w:rsidRPr="002C3BEB">
        <w:rPr>
          <w:rFonts w:ascii="Garamond" w:hAnsi="Garamond"/>
          <w:sz w:val="20"/>
          <w:szCs w:val="20"/>
        </w:rPr>
        <w:t xml:space="preserve"> authority by which he speaks</w:t>
      </w:r>
      <w:r>
        <w:rPr>
          <w:rFonts w:ascii="Garamond" w:hAnsi="Garamond"/>
          <w:sz w:val="20"/>
          <w:szCs w:val="20"/>
        </w:rPr>
        <w:t>.</w:t>
      </w:r>
    </w:p>
    <w:p w14:paraId="3F4C09CC" w14:textId="77777777" w:rsidR="002C3BEB" w:rsidRDefault="002C3BEB" w:rsidP="002C3BEB">
      <w:pPr>
        <w:pStyle w:val="ListParagraph"/>
        <w:numPr>
          <w:ilvl w:val="0"/>
          <w:numId w:val="4"/>
        </w:numPr>
        <w:spacing w:after="0"/>
        <w:rPr>
          <w:rFonts w:ascii="Garamond" w:hAnsi="Garamond"/>
          <w:sz w:val="20"/>
          <w:szCs w:val="20"/>
        </w:rPr>
      </w:pPr>
      <w:r>
        <w:rPr>
          <w:rFonts w:ascii="Garamond" w:hAnsi="Garamond"/>
          <w:b/>
          <w:sz w:val="20"/>
          <w:szCs w:val="20"/>
        </w:rPr>
        <w:t xml:space="preserve">Timothy </w:t>
      </w:r>
      <w:r>
        <w:rPr>
          <w:rFonts w:ascii="Garamond" w:hAnsi="Garamond"/>
          <w:sz w:val="20"/>
          <w:szCs w:val="20"/>
        </w:rPr>
        <w:t>was also writing this letter. An active mentoree and partaker in the ministry</w:t>
      </w:r>
    </w:p>
    <w:p w14:paraId="6320B524" w14:textId="77777777" w:rsidR="002C3BEB" w:rsidRDefault="002C3BEB" w:rsidP="002C3BEB">
      <w:pPr>
        <w:pStyle w:val="ListParagraph"/>
        <w:numPr>
          <w:ilvl w:val="0"/>
          <w:numId w:val="4"/>
        </w:numPr>
        <w:spacing w:after="0"/>
        <w:rPr>
          <w:rFonts w:ascii="Garamond" w:hAnsi="Garamond"/>
          <w:sz w:val="20"/>
          <w:szCs w:val="20"/>
        </w:rPr>
      </w:pPr>
      <w:r>
        <w:rPr>
          <w:rFonts w:ascii="Garamond" w:hAnsi="Garamond"/>
          <w:b/>
          <w:sz w:val="20"/>
          <w:szCs w:val="20"/>
        </w:rPr>
        <w:t xml:space="preserve">This letter was written from PRISON. </w:t>
      </w:r>
      <w:r>
        <w:rPr>
          <w:rFonts w:ascii="Garamond" w:hAnsi="Garamond"/>
          <w:sz w:val="20"/>
          <w:szCs w:val="20"/>
        </w:rPr>
        <w:t xml:space="preserve">Along with </w:t>
      </w:r>
      <w:r w:rsidRPr="002C3BEB">
        <w:rPr>
          <w:rFonts w:ascii="Garamond" w:hAnsi="Garamond"/>
          <w:sz w:val="20"/>
          <w:szCs w:val="20"/>
          <w:u w:val="single"/>
        </w:rPr>
        <w:t>Philippians, Ephesians and Philemon</w:t>
      </w:r>
      <w:r>
        <w:rPr>
          <w:rFonts w:ascii="Garamond" w:hAnsi="Garamond"/>
          <w:sz w:val="20"/>
          <w:szCs w:val="20"/>
        </w:rPr>
        <w:t xml:space="preserve">. Written from Rome with a soldier attached, yet never shrinking back. </w:t>
      </w:r>
    </w:p>
    <w:p w14:paraId="78D224B4" w14:textId="77777777" w:rsidR="002C3BEB" w:rsidRPr="002C3BEB" w:rsidRDefault="002C3BEB" w:rsidP="00E35D74">
      <w:pPr>
        <w:spacing w:after="0"/>
        <w:rPr>
          <w:rFonts w:ascii="Garamond" w:hAnsi="Garamond"/>
          <w:sz w:val="10"/>
          <w:szCs w:val="10"/>
        </w:rPr>
      </w:pPr>
    </w:p>
    <w:p w14:paraId="30D70C8C" w14:textId="77777777" w:rsidR="00B3024E" w:rsidRPr="00B3024E" w:rsidRDefault="00044EA1" w:rsidP="00B3024E">
      <w:pPr>
        <w:spacing w:after="0"/>
        <w:rPr>
          <w:rFonts w:ascii="Garamond" w:hAnsi="Garamond"/>
          <w:sz w:val="20"/>
          <w:szCs w:val="20"/>
        </w:rPr>
      </w:pPr>
      <w:r w:rsidRPr="00B3024E">
        <w:rPr>
          <w:rFonts w:ascii="Garamond" w:hAnsi="Garamond"/>
          <w:b/>
          <w:smallCaps/>
          <w:sz w:val="20"/>
          <w:szCs w:val="20"/>
        </w:rPr>
        <w:t xml:space="preserve">A LOVE FOR THE GOSPEL RESULTS IN OBEDIENCE </w:t>
      </w:r>
      <w:bookmarkStart w:id="0" w:name="_GoBack"/>
      <w:bookmarkEnd w:id="0"/>
      <w:r w:rsidRPr="00B3024E">
        <w:rPr>
          <w:rFonts w:ascii="Garamond" w:hAnsi="Garamond"/>
          <w:b/>
          <w:smallCaps/>
          <w:sz w:val="20"/>
          <w:szCs w:val="20"/>
        </w:rPr>
        <w:t xml:space="preserve">TO </w:t>
      </w:r>
      <w:r>
        <w:rPr>
          <w:rFonts w:ascii="Garamond" w:hAnsi="Garamond"/>
          <w:b/>
          <w:smallCaps/>
          <w:sz w:val="20"/>
          <w:szCs w:val="20"/>
        </w:rPr>
        <w:t>GOD’S WILL</w:t>
      </w:r>
      <w:r w:rsidRPr="00B3024E">
        <w:rPr>
          <w:rFonts w:ascii="Garamond" w:hAnsi="Garamond"/>
          <w:sz w:val="20"/>
          <w:szCs w:val="20"/>
        </w:rPr>
        <w:t xml:space="preserve">. </w:t>
      </w:r>
      <w:r>
        <w:rPr>
          <w:rFonts w:ascii="Garamond" w:hAnsi="Garamond"/>
          <w:sz w:val="20"/>
          <w:szCs w:val="20"/>
        </w:rPr>
        <w:t>1-2</w:t>
      </w:r>
    </w:p>
    <w:p w14:paraId="450913C7" w14:textId="77777777" w:rsidR="002C3BEB" w:rsidRPr="002C3BEB" w:rsidRDefault="002C3BEB" w:rsidP="002C3BEB">
      <w:pPr>
        <w:spacing w:after="0"/>
        <w:rPr>
          <w:rFonts w:ascii="Garamond" w:hAnsi="Garamond"/>
          <w:sz w:val="10"/>
          <w:szCs w:val="10"/>
        </w:rPr>
      </w:pPr>
    </w:p>
    <w:p w14:paraId="0848869F" w14:textId="77777777" w:rsidR="002C3BEB" w:rsidRDefault="002C3BEB" w:rsidP="002C3BEB">
      <w:pPr>
        <w:spacing w:after="0"/>
        <w:rPr>
          <w:rFonts w:ascii="Garamond" w:hAnsi="Garamond"/>
          <w:sz w:val="20"/>
          <w:szCs w:val="20"/>
        </w:rPr>
      </w:pPr>
      <w:r w:rsidRPr="002C3BEB">
        <w:rPr>
          <w:rFonts w:ascii="Garamond" w:hAnsi="Garamond"/>
          <w:b/>
          <w:smallCaps/>
          <w:sz w:val="20"/>
          <w:szCs w:val="20"/>
        </w:rPr>
        <w:t>Who were the Colossians</w:t>
      </w:r>
      <w:r w:rsidRPr="002C3BEB">
        <w:rPr>
          <w:rFonts w:ascii="Garamond" w:hAnsi="Garamond"/>
          <w:b/>
          <w:sz w:val="20"/>
          <w:szCs w:val="20"/>
        </w:rPr>
        <w:t>?</w:t>
      </w:r>
      <w:r>
        <w:rPr>
          <w:rFonts w:ascii="Garamond" w:hAnsi="Garamond"/>
          <w:sz w:val="20"/>
          <w:szCs w:val="20"/>
        </w:rPr>
        <w:t xml:space="preserve"> People that lived in Colossae, but this letter specifically mentions, “</w:t>
      </w:r>
      <w:r w:rsidRPr="002C3BEB">
        <w:rPr>
          <w:rFonts w:ascii="Garamond" w:hAnsi="Garamond"/>
          <w:b/>
          <w:sz w:val="20"/>
          <w:szCs w:val="20"/>
        </w:rPr>
        <w:t>To the saints and faithful brothers</w:t>
      </w:r>
      <w:r>
        <w:rPr>
          <w:rFonts w:ascii="Garamond" w:hAnsi="Garamond"/>
          <w:b/>
          <w:sz w:val="20"/>
          <w:szCs w:val="20"/>
        </w:rPr>
        <w:t xml:space="preserve">” </w:t>
      </w:r>
      <w:r w:rsidRPr="002C3BEB">
        <w:rPr>
          <w:rFonts w:ascii="Garamond" w:hAnsi="Garamond"/>
          <w:sz w:val="20"/>
          <w:szCs w:val="20"/>
        </w:rPr>
        <w:t>– a</w:t>
      </w:r>
      <w:r>
        <w:rPr>
          <w:rFonts w:ascii="Garamond" w:hAnsi="Garamond"/>
          <w:b/>
          <w:sz w:val="20"/>
          <w:szCs w:val="20"/>
        </w:rPr>
        <w:t xml:space="preserve"> </w:t>
      </w:r>
      <w:r w:rsidRPr="002C3BEB">
        <w:rPr>
          <w:rFonts w:ascii="Garamond" w:hAnsi="Garamond"/>
          <w:sz w:val="20"/>
          <w:szCs w:val="20"/>
        </w:rPr>
        <w:t>to a Christian audience</w:t>
      </w:r>
    </w:p>
    <w:p w14:paraId="6161469E" w14:textId="5D7E0224" w:rsidR="002C3BEB" w:rsidRDefault="00F24DBD" w:rsidP="002C3BEB">
      <w:pPr>
        <w:pStyle w:val="ListParagraph"/>
        <w:numPr>
          <w:ilvl w:val="0"/>
          <w:numId w:val="5"/>
        </w:numPr>
        <w:spacing w:after="0"/>
        <w:rPr>
          <w:rFonts w:ascii="Garamond" w:hAnsi="Garamond"/>
          <w:sz w:val="20"/>
          <w:szCs w:val="20"/>
        </w:rPr>
      </w:pPr>
      <w:r>
        <w:rPr>
          <w:rFonts w:ascii="Garamond" w:hAnsi="Garamond"/>
          <w:sz w:val="20"/>
          <w:szCs w:val="20"/>
        </w:rPr>
        <w:t xml:space="preserve">Located on the Lycos River, </w:t>
      </w:r>
      <w:r w:rsidR="002C3BEB" w:rsidRPr="002C3BEB">
        <w:rPr>
          <w:rFonts w:ascii="Garamond" w:hAnsi="Garamond"/>
          <w:sz w:val="20"/>
          <w:szCs w:val="20"/>
        </w:rPr>
        <w:t xml:space="preserve">100 miles </w:t>
      </w:r>
      <w:r>
        <w:rPr>
          <w:rFonts w:ascii="Garamond" w:hAnsi="Garamond"/>
          <w:sz w:val="20"/>
          <w:szCs w:val="20"/>
        </w:rPr>
        <w:t>E</w:t>
      </w:r>
      <w:r w:rsidR="002C3BEB" w:rsidRPr="002C3BEB">
        <w:rPr>
          <w:rFonts w:ascii="Garamond" w:hAnsi="Garamond"/>
          <w:sz w:val="20"/>
          <w:szCs w:val="20"/>
        </w:rPr>
        <w:t xml:space="preserve"> of Ephesus</w:t>
      </w:r>
      <w:r w:rsidR="002C3BEB">
        <w:rPr>
          <w:rFonts w:ascii="Garamond" w:hAnsi="Garamond"/>
          <w:sz w:val="20"/>
          <w:szCs w:val="20"/>
        </w:rPr>
        <w:t>.</w:t>
      </w:r>
      <w:r>
        <w:rPr>
          <w:rFonts w:ascii="Garamond" w:hAnsi="Garamond"/>
          <w:sz w:val="20"/>
          <w:szCs w:val="20"/>
        </w:rPr>
        <w:t xml:space="preserve"> (Today near </w:t>
      </w:r>
      <w:r w:rsidRPr="00F24DBD">
        <w:rPr>
          <w:rFonts w:ascii="Garamond" w:hAnsi="Garamond"/>
          <w:sz w:val="20"/>
          <w:szCs w:val="20"/>
        </w:rPr>
        <w:t>Khonai, Turkey</w:t>
      </w:r>
      <w:r>
        <w:rPr>
          <w:rFonts w:ascii="Garamond" w:hAnsi="Garamond"/>
          <w:sz w:val="20"/>
          <w:szCs w:val="20"/>
        </w:rPr>
        <w:t>)</w:t>
      </w:r>
    </w:p>
    <w:p w14:paraId="6BDF18D3" w14:textId="77777777" w:rsidR="002C3BEB" w:rsidRDefault="002C3BEB" w:rsidP="002C3BEB">
      <w:pPr>
        <w:pStyle w:val="ListParagraph"/>
        <w:numPr>
          <w:ilvl w:val="0"/>
          <w:numId w:val="5"/>
        </w:numPr>
        <w:spacing w:after="0"/>
        <w:rPr>
          <w:rFonts w:ascii="Garamond" w:hAnsi="Garamond"/>
          <w:sz w:val="20"/>
          <w:szCs w:val="20"/>
        </w:rPr>
      </w:pPr>
      <w:r>
        <w:rPr>
          <w:rFonts w:ascii="Garamond" w:hAnsi="Garamond"/>
          <w:sz w:val="20"/>
          <w:szCs w:val="20"/>
        </w:rPr>
        <w:t>Not as influential as near city of Laodicea on the trade route: crossroads of culture.</w:t>
      </w:r>
    </w:p>
    <w:p w14:paraId="68C85966" w14:textId="77777777" w:rsidR="002C3BEB" w:rsidRDefault="002C3BEB" w:rsidP="002C3BEB">
      <w:pPr>
        <w:pStyle w:val="ListParagraph"/>
        <w:numPr>
          <w:ilvl w:val="0"/>
          <w:numId w:val="5"/>
        </w:numPr>
        <w:spacing w:after="0"/>
        <w:rPr>
          <w:rFonts w:ascii="Garamond" w:hAnsi="Garamond"/>
          <w:sz w:val="20"/>
          <w:szCs w:val="20"/>
        </w:rPr>
      </w:pPr>
      <w:r>
        <w:rPr>
          <w:rFonts w:ascii="Garamond" w:hAnsi="Garamond"/>
          <w:sz w:val="20"/>
          <w:szCs w:val="20"/>
        </w:rPr>
        <w:t>Probably a large Jewish population but Greco-Roman (gentiles) as well.</w:t>
      </w:r>
    </w:p>
    <w:p w14:paraId="691A9CE8" w14:textId="77777777" w:rsidR="002C3BEB" w:rsidRDefault="002C3BEB" w:rsidP="002C3BEB">
      <w:pPr>
        <w:pStyle w:val="ListParagraph"/>
        <w:numPr>
          <w:ilvl w:val="0"/>
          <w:numId w:val="5"/>
        </w:numPr>
        <w:spacing w:after="0"/>
        <w:rPr>
          <w:rFonts w:ascii="Garamond" w:hAnsi="Garamond"/>
          <w:sz w:val="20"/>
          <w:szCs w:val="20"/>
        </w:rPr>
      </w:pPr>
      <w:r w:rsidRPr="002C3BEB">
        <w:rPr>
          <w:rFonts w:ascii="Garamond" w:hAnsi="Garamond"/>
          <w:sz w:val="20"/>
          <w:szCs w:val="20"/>
        </w:rPr>
        <w:t xml:space="preserve">There was a significant earthquake in A.D. 60, two years before this letter </w:t>
      </w:r>
      <w:r>
        <w:rPr>
          <w:rFonts w:ascii="Garamond" w:hAnsi="Garamond"/>
          <w:sz w:val="20"/>
          <w:szCs w:val="20"/>
        </w:rPr>
        <w:t>written.</w:t>
      </w:r>
    </w:p>
    <w:p w14:paraId="3D025DFA" w14:textId="77777777" w:rsidR="002C3BEB" w:rsidRDefault="002C3BEB" w:rsidP="002C3BEB">
      <w:pPr>
        <w:pStyle w:val="ListParagraph"/>
        <w:numPr>
          <w:ilvl w:val="0"/>
          <w:numId w:val="5"/>
        </w:numPr>
        <w:spacing w:after="0"/>
        <w:rPr>
          <w:rFonts w:ascii="Garamond" w:hAnsi="Garamond"/>
          <w:sz w:val="20"/>
          <w:szCs w:val="20"/>
        </w:rPr>
      </w:pPr>
      <w:r>
        <w:rPr>
          <w:rFonts w:ascii="Garamond" w:hAnsi="Garamond"/>
          <w:b/>
          <w:sz w:val="20"/>
          <w:szCs w:val="20"/>
        </w:rPr>
        <w:t xml:space="preserve">Grace and peace </w:t>
      </w:r>
      <w:r>
        <w:rPr>
          <w:rFonts w:ascii="Garamond" w:hAnsi="Garamond"/>
          <w:sz w:val="20"/>
          <w:szCs w:val="20"/>
        </w:rPr>
        <w:t xml:space="preserve">was extended as a simple greeting but a sweet statement of where all hope comes from, even if you are writing from a prison cell or post earthquake. </w:t>
      </w:r>
    </w:p>
    <w:p w14:paraId="1EDC16AA" w14:textId="77777777" w:rsidR="00044EA1" w:rsidRPr="00044EA1" w:rsidRDefault="00044EA1" w:rsidP="00B3024E">
      <w:pPr>
        <w:spacing w:after="0"/>
        <w:rPr>
          <w:rFonts w:ascii="Garamond" w:hAnsi="Garamond"/>
          <w:sz w:val="10"/>
          <w:szCs w:val="10"/>
        </w:rPr>
      </w:pPr>
    </w:p>
    <w:p w14:paraId="7C5E3F3C" w14:textId="77777777" w:rsidR="00044EA1" w:rsidRPr="00044EA1" w:rsidRDefault="00044EA1" w:rsidP="00B3024E">
      <w:pPr>
        <w:spacing w:after="0"/>
        <w:rPr>
          <w:rFonts w:ascii="Garamond" w:hAnsi="Garamond"/>
          <w:b/>
          <w:smallCaps/>
          <w:sz w:val="20"/>
          <w:szCs w:val="20"/>
        </w:rPr>
      </w:pPr>
      <w:r w:rsidRPr="00044EA1">
        <w:rPr>
          <w:rFonts w:ascii="Garamond" w:hAnsi="Garamond"/>
          <w:b/>
          <w:smallCaps/>
          <w:sz w:val="20"/>
          <w:szCs w:val="20"/>
        </w:rPr>
        <w:t xml:space="preserve">A prayer of thanksgiving for God’s work in the people: </w:t>
      </w:r>
    </w:p>
    <w:p w14:paraId="46ACEBF0" w14:textId="77777777" w:rsidR="00044EA1" w:rsidRDefault="00044EA1" w:rsidP="00044EA1">
      <w:pPr>
        <w:pStyle w:val="ListParagraph"/>
        <w:numPr>
          <w:ilvl w:val="0"/>
          <w:numId w:val="6"/>
        </w:numPr>
        <w:spacing w:after="0"/>
        <w:rPr>
          <w:rFonts w:ascii="Garamond" w:hAnsi="Garamond"/>
          <w:sz w:val="20"/>
          <w:szCs w:val="20"/>
        </w:rPr>
      </w:pPr>
      <w:r>
        <w:rPr>
          <w:rFonts w:ascii="Garamond" w:hAnsi="Garamond"/>
          <w:sz w:val="20"/>
          <w:szCs w:val="20"/>
        </w:rPr>
        <w:t xml:space="preserve">V3 – </w:t>
      </w:r>
      <w:r w:rsidRPr="00044EA1">
        <w:rPr>
          <w:rFonts w:ascii="Garamond" w:hAnsi="Garamond"/>
          <w:b/>
          <w:sz w:val="20"/>
          <w:szCs w:val="20"/>
        </w:rPr>
        <w:t xml:space="preserve">Thanks to God, </w:t>
      </w:r>
      <w:r>
        <w:rPr>
          <w:rFonts w:ascii="Garamond" w:hAnsi="Garamond"/>
          <w:b/>
          <w:sz w:val="20"/>
          <w:szCs w:val="20"/>
        </w:rPr>
        <w:t xml:space="preserve">the father of </w:t>
      </w:r>
      <w:r w:rsidRPr="00044EA1">
        <w:rPr>
          <w:rFonts w:ascii="Garamond" w:hAnsi="Garamond"/>
          <w:b/>
          <w:sz w:val="20"/>
          <w:szCs w:val="20"/>
        </w:rPr>
        <w:t>our Lord JC</w:t>
      </w:r>
      <w:r>
        <w:rPr>
          <w:rFonts w:ascii="Garamond" w:hAnsi="Garamond"/>
          <w:b/>
          <w:sz w:val="20"/>
          <w:szCs w:val="20"/>
        </w:rPr>
        <w:t xml:space="preserve"> </w:t>
      </w:r>
      <w:r>
        <w:rPr>
          <w:rFonts w:ascii="Garamond" w:hAnsi="Garamond"/>
          <w:sz w:val="20"/>
          <w:szCs w:val="20"/>
        </w:rPr>
        <w:t xml:space="preserve">is beginning to build the case for Christ’s supremacy. An attitude of gratitude for what HE is doing in them. </w:t>
      </w:r>
    </w:p>
    <w:p w14:paraId="72E43BDD" w14:textId="00243C59" w:rsidR="00044EA1" w:rsidRPr="00044EA1" w:rsidRDefault="00044EA1" w:rsidP="00044EA1">
      <w:pPr>
        <w:pStyle w:val="ListParagraph"/>
        <w:numPr>
          <w:ilvl w:val="0"/>
          <w:numId w:val="6"/>
        </w:numPr>
        <w:spacing w:after="0"/>
        <w:rPr>
          <w:rFonts w:ascii="Garamond" w:hAnsi="Garamond"/>
          <w:sz w:val="20"/>
          <w:szCs w:val="20"/>
        </w:rPr>
      </w:pPr>
      <w:r>
        <w:rPr>
          <w:rFonts w:ascii="Garamond" w:hAnsi="Garamond"/>
          <w:sz w:val="20"/>
          <w:szCs w:val="20"/>
        </w:rPr>
        <w:t xml:space="preserve">V4-5a - </w:t>
      </w:r>
      <w:r>
        <w:rPr>
          <w:rFonts w:ascii="Garamond" w:hAnsi="Garamond"/>
          <w:b/>
          <w:sz w:val="20"/>
        </w:rPr>
        <w:t xml:space="preserve">Faith, love and hope (v. 5) </w:t>
      </w:r>
      <w:r>
        <w:rPr>
          <w:rFonts w:ascii="Garamond" w:hAnsi="Garamond"/>
          <w:sz w:val="20"/>
        </w:rPr>
        <w:t xml:space="preserve">are significant themes in Paul’s writing (Rom. 5:1-5; 1 Cor. 13:13; Gal. 5:5-6, Eph. 4:2-5; 1 Thes. 1:3; 5:8). </w:t>
      </w:r>
      <w:r w:rsidR="00EC2EF5" w:rsidRPr="00EC2EF5">
        <w:rPr>
          <w:rFonts w:ascii="Garamond" w:hAnsi="Garamond"/>
          <w:sz w:val="20"/>
          <w:highlight w:val="yellow"/>
        </w:rPr>
        <w:t>The chaplain at Littleton</w:t>
      </w:r>
    </w:p>
    <w:p w14:paraId="38D979C8" w14:textId="77777777" w:rsidR="00044EA1" w:rsidRPr="00044EA1" w:rsidRDefault="00044EA1" w:rsidP="00044EA1">
      <w:pPr>
        <w:pStyle w:val="ListParagraph"/>
        <w:numPr>
          <w:ilvl w:val="1"/>
          <w:numId w:val="6"/>
        </w:numPr>
        <w:spacing w:after="0"/>
        <w:ind w:left="720"/>
        <w:rPr>
          <w:rFonts w:ascii="Garamond" w:hAnsi="Garamond"/>
          <w:sz w:val="20"/>
          <w:szCs w:val="20"/>
        </w:rPr>
      </w:pPr>
      <w:r w:rsidRPr="00044EA1">
        <w:rPr>
          <w:rFonts w:ascii="Garamond" w:hAnsi="Garamond"/>
          <w:b/>
          <w:sz w:val="20"/>
        </w:rPr>
        <w:t>This is the foundation of the Christian life</w:t>
      </w:r>
      <w:r>
        <w:rPr>
          <w:rFonts w:ascii="Garamond" w:hAnsi="Garamond"/>
          <w:sz w:val="20"/>
        </w:rPr>
        <w:t>—when our faith is correctly placed in God, we can’t help but have it expressed in hope and love.</w:t>
      </w:r>
    </w:p>
    <w:p w14:paraId="0A21C819" w14:textId="77777777" w:rsidR="00044EA1" w:rsidRDefault="00044EA1" w:rsidP="00044EA1">
      <w:pPr>
        <w:pStyle w:val="ListParagraph"/>
        <w:numPr>
          <w:ilvl w:val="0"/>
          <w:numId w:val="6"/>
        </w:numPr>
        <w:spacing w:after="0"/>
        <w:rPr>
          <w:rFonts w:ascii="Garamond" w:hAnsi="Garamond"/>
          <w:sz w:val="20"/>
          <w:szCs w:val="20"/>
        </w:rPr>
      </w:pPr>
      <w:r>
        <w:rPr>
          <w:rFonts w:ascii="Garamond" w:hAnsi="Garamond"/>
          <w:b/>
          <w:sz w:val="20"/>
        </w:rPr>
        <w:t xml:space="preserve">V 5b </w:t>
      </w:r>
      <w:r>
        <w:rPr>
          <w:rFonts w:ascii="Garamond" w:hAnsi="Garamond"/>
          <w:sz w:val="20"/>
          <w:szCs w:val="20"/>
        </w:rPr>
        <w:t xml:space="preserve">– </w:t>
      </w:r>
      <w:r>
        <w:rPr>
          <w:rFonts w:ascii="Garamond" w:hAnsi="Garamond"/>
          <w:b/>
          <w:sz w:val="20"/>
          <w:szCs w:val="20"/>
        </w:rPr>
        <w:t xml:space="preserve">The word of truth, this Gospel – </w:t>
      </w:r>
      <w:r>
        <w:rPr>
          <w:rFonts w:ascii="Garamond" w:hAnsi="Garamond"/>
          <w:sz w:val="20"/>
          <w:szCs w:val="20"/>
        </w:rPr>
        <w:t xml:space="preserve">the “Good news” of God is TRUTH. It is the baseline from where we make all moral judgment and compassionate action. </w:t>
      </w:r>
    </w:p>
    <w:p w14:paraId="4D0623C6" w14:textId="77777777" w:rsidR="00044EA1" w:rsidRPr="006062D6" w:rsidRDefault="00044EA1" w:rsidP="00044EA1">
      <w:pPr>
        <w:pStyle w:val="ListParagraph"/>
        <w:numPr>
          <w:ilvl w:val="1"/>
          <w:numId w:val="6"/>
        </w:numPr>
        <w:spacing w:after="0"/>
        <w:ind w:left="720"/>
        <w:rPr>
          <w:rFonts w:ascii="Garamond" w:hAnsi="Garamond"/>
          <w:sz w:val="20"/>
          <w:szCs w:val="20"/>
        </w:rPr>
      </w:pPr>
      <w:r>
        <w:rPr>
          <w:rFonts w:ascii="Garamond" w:hAnsi="Garamond"/>
          <w:b/>
          <w:sz w:val="20"/>
        </w:rPr>
        <w:t xml:space="preserve">The Word of truth </w:t>
      </w:r>
      <w:r>
        <w:rPr>
          <w:rFonts w:ascii="Garamond" w:hAnsi="Garamond"/>
          <w:sz w:val="20"/>
        </w:rPr>
        <w:t>begins the contrast of false teaching that Paul will address</w:t>
      </w:r>
    </w:p>
    <w:p w14:paraId="7F9741B6" w14:textId="77777777" w:rsidR="006062D6" w:rsidRDefault="006062D6" w:rsidP="00044EA1">
      <w:pPr>
        <w:pStyle w:val="ListParagraph"/>
        <w:numPr>
          <w:ilvl w:val="1"/>
          <w:numId w:val="6"/>
        </w:numPr>
        <w:spacing w:after="0"/>
        <w:ind w:left="720"/>
        <w:rPr>
          <w:rFonts w:ascii="Garamond" w:hAnsi="Garamond"/>
          <w:sz w:val="20"/>
          <w:szCs w:val="20"/>
        </w:rPr>
      </w:pPr>
      <w:r>
        <w:rPr>
          <w:rFonts w:ascii="Garamond" w:hAnsi="Garamond"/>
          <w:sz w:val="20"/>
        </w:rPr>
        <w:t xml:space="preserve">V6 - You understood </w:t>
      </w:r>
      <w:r w:rsidRPr="006062D6">
        <w:rPr>
          <w:rFonts w:ascii="Garamond" w:hAnsi="Garamond"/>
          <w:b/>
          <w:sz w:val="20"/>
        </w:rPr>
        <w:t>the grace of God in truth</w:t>
      </w:r>
      <w:r>
        <w:rPr>
          <w:rFonts w:ascii="Garamond" w:hAnsi="Garamond"/>
          <w:sz w:val="20"/>
        </w:rPr>
        <w:t xml:space="preserve"> – this is the Gospel! </w:t>
      </w:r>
    </w:p>
    <w:p w14:paraId="68C0DAB3" w14:textId="77777777" w:rsidR="00044EA1" w:rsidRPr="00044EA1" w:rsidRDefault="00044EA1" w:rsidP="00044EA1">
      <w:pPr>
        <w:pStyle w:val="ListParagraph"/>
        <w:spacing w:after="0"/>
        <w:ind w:left="360"/>
        <w:rPr>
          <w:rFonts w:ascii="Garamond" w:hAnsi="Garamond"/>
          <w:sz w:val="10"/>
          <w:szCs w:val="10"/>
        </w:rPr>
      </w:pPr>
    </w:p>
    <w:p w14:paraId="49930155" w14:textId="7227FCB4" w:rsidR="00B3024E" w:rsidRPr="00B3024E" w:rsidRDefault="00E9024D" w:rsidP="00B3024E">
      <w:pPr>
        <w:spacing w:after="0"/>
        <w:rPr>
          <w:rFonts w:ascii="Garamond" w:hAnsi="Garamond"/>
          <w:sz w:val="20"/>
          <w:szCs w:val="20"/>
        </w:rPr>
      </w:pPr>
      <w:r w:rsidRPr="00E9024D">
        <w:rPr>
          <w:rFonts w:ascii="Garamond" w:hAnsi="Garamond"/>
          <w:b/>
          <w:smallCaps/>
          <w:sz w:val="20"/>
          <w:szCs w:val="20"/>
        </w:rPr>
        <w:t>THE GOSPEL IN US RESULTS IN GOD’S LOVE SHOWN THROUGH US</w:t>
      </w:r>
      <w:r w:rsidR="00044EA1">
        <w:rPr>
          <w:rFonts w:ascii="Garamond" w:hAnsi="Garamond"/>
          <w:sz w:val="20"/>
          <w:szCs w:val="20"/>
        </w:rPr>
        <w:t>. 3-8</w:t>
      </w:r>
    </w:p>
    <w:p w14:paraId="27A700D5" w14:textId="77777777" w:rsidR="00B3024E" w:rsidRPr="006062D6" w:rsidRDefault="006062D6" w:rsidP="00044EA1">
      <w:pPr>
        <w:pStyle w:val="ListParagraph"/>
        <w:numPr>
          <w:ilvl w:val="0"/>
          <w:numId w:val="7"/>
        </w:numPr>
        <w:spacing w:after="0"/>
        <w:rPr>
          <w:rFonts w:ascii="Garamond" w:hAnsi="Garamond"/>
          <w:b/>
          <w:sz w:val="20"/>
          <w:szCs w:val="20"/>
        </w:rPr>
      </w:pPr>
      <w:r>
        <w:rPr>
          <w:rFonts w:ascii="Garamond" w:hAnsi="Garamond"/>
          <w:b/>
          <w:sz w:val="20"/>
          <w:szCs w:val="20"/>
        </w:rPr>
        <w:t xml:space="preserve">V6 - </w:t>
      </w:r>
      <w:r w:rsidR="00044EA1" w:rsidRPr="00044EA1">
        <w:rPr>
          <w:rFonts w:ascii="Garamond" w:hAnsi="Garamond"/>
          <w:b/>
          <w:sz w:val="20"/>
          <w:szCs w:val="20"/>
        </w:rPr>
        <w:t>Which has come to you</w:t>
      </w:r>
      <w:r>
        <w:rPr>
          <w:rFonts w:ascii="Garamond" w:hAnsi="Garamond"/>
          <w:b/>
          <w:sz w:val="20"/>
          <w:szCs w:val="20"/>
        </w:rPr>
        <w:t xml:space="preserve"> </w:t>
      </w:r>
      <w:r w:rsidRPr="006062D6">
        <w:rPr>
          <w:rFonts w:ascii="Garamond" w:hAnsi="Garamond"/>
          <w:sz w:val="20"/>
          <w:szCs w:val="20"/>
        </w:rPr>
        <w:t>(</w:t>
      </w:r>
      <w:r>
        <w:rPr>
          <w:rFonts w:ascii="Garamond" w:hAnsi="Garamond"/>
          <w:sz w:val="20"/>
          <w:szCs w:val="20"/>
        </w:rPr>
        <w:t>Gospel)</w:t>
      </w:r>
      <w:r w:rsidR="00044EA1">
        <w:rPr>
          <w:rFonts w:ascii="Garamond" w:hAnsi="Garamond"/>
          <w:sz w:val="20"/>
          <w:szCs w:val="20"/>
        </w:rPr>
        <w:t xml:space="preserve"> to save and make them new. God’s grace</w:t>
      </w:r>
      <w:r>
        <w:rPr>
          <w:rFonts w:ascii="Garamond" w:hAnsi="Garamond"/>
          <w:sz w:val="20"/>
          <w:szCs w:val="20"/>
        </w:rPr>
        <w:t>!</w:t>
      </w:r>
    </w:p>
    <w:p w14:paraId="4CD7B4E2" w14:textId="77777777" w:rsidR="006062D6" w:rsidRPr="006062D6" w:rsidRDefault="006062D6" w:rsidP="00044EA1">
      <w:pPr>
        <w:pStyle w:val="ListParagraph"/>
        <w:numPr>
          <w:ilvl w:val="0"/>
          <w:numId w:val="7"/>
        </w:numPr>
        <w:spacing w:after="0"/>
        <w:rPr>
          <w:rFonts w:ascii="Garamond" w:hAnsi="Garamond"/>
          <w:b/>
          <w:sz w:val="20"/>
          <w:szCs w:val="20"/>
        </w:rPr>
      </w:pPr>
      <w:r>
        <w:rPr>
          <w:rFonts w:ascii="Garamond" w:hAnsi="Garamond"/>
          <w:sz w:val="20"/>
          <w:szCs w:val="20"/>
        </w:rPr>
        <w:t xml:space="preserve">The Gospel is </w:t>
      </w:r>
      <w:r>
        <w:rPr>
          <w:rFonts w:ascii="Garamond" w:hAnsi="Garamond"/>
          <w:b/>
          <w:sz w:val="20"/>
          <w:szCs w:val="20"/>
        </w:rPr>
        <w:t>bearing fruit</w:t>
      </w:r>
      <w:r>
        <w:rPr>
          <w:rFonts w:ascii="Garamond" w:hAnsi="Garamond"/>
          <w:sz w:val="20"/>
          <w:szCs w:val="20"/>
        </w:rPr>
        <w:t xml:space="preserve"> in them and around the world (even in a prison cell). </w:t>
      </w:r>
    </w:p>
    <w:p w14:paraId="0A432336" w14:textId="092BE47F" w:rsidR="006062D6" w:rsidRPr="006062D6" w:rsidRDefault="006062D6" w:rsidP="006062D6">
      <w:pPr>
        <w:pStyle w:val="ListParagraph"/>
        <w:numPr>
          <w:ilvl w:val="1"/>
          <w:numId w:val="7"/>
        </w:numPr>
        <w:spacing w:after="0"/>
        <w:ind w:left="720"/>
        <w:rPr>
          <w:rFonts w:ascii="Garamond" w:hAnsi="Garamond"/>
          <w:b/>
          <w:sz w:val="20"/>
          <w:szCs w:val="20"/>
        </w:rPr>
      </w:pPr>
      <w:r>
        <w:rPr>
          <w:rFonts w:ascii="Garamond" w:hAnsi="Garamond"/>
          <w:sz w:val="20"/>
          <w:szCs w:val="20"/>
        </w:rPr>
        <w:t xml:space="preserve">The Gospel is not just information it is transformation! </w:t>
      </w:r>
      <w:r w:rsidR="00EC2EF5" w:rsidRPr="00EC2EF5">
        <w:rPr>
          <w:rFonts w:ascii="Garamond" w:hAnsi="Garamond"/>
          <w:sz w:val="20"/>
          <w:szCs w:val="20"/>
          <w:highlight w:val="yellow"/>
        </w:rPr>
        <w:t>Janitors more than profs</w:t>
      </w:r>
    </w:p>
    <w:p w14:paraId="4CAA91AD" w14:textId="77777777" w:rsidR="006062D6" w:rsidRPr="006062D6" w:rsidRDefault="006062D6" w:rsidP="006062D6">
      <w:pPr>
        <w:pStyle w:val="ListParagraph"/>
        <w:numPr>
          <w:ilvl w:val="0"/>
          <w:numId w:val="7"/>
        </w:numPr>
        <w:spacing w:after="0"/>
        <w:rPr>
          <w:rFonts w:ascii="Garamond" w:hAnsi="Garamond"/>
          <w:b/>
          <w:sz w:val="20"/>
          <w:szCs w:val="20"/>
        </w:rPr>
      </w:pPr>
      <w:r>
        <w:rPr>
          <w:rFonts w:ascii="Garamond" w:hAnsi="Garamond"/>
          <w:b/>
          <w:sz w:val="20"/>
          <w:szCs w:val="20"/>
        </w:rPr>
        <w:t xml:space="preserve">God gave them the gospel through a man named Epaphras - </w:t>
      </w:r>
      <w:r>
        <w:rPr>
          <w:rFonts w:ascii="Garamond" w:hAnsi="Garamond"/>
          <w:sz w:val="20"/>
        </w:rPr>
        <w:t xml:space="preserve">The fact that Paul is not speaking about “what I taught you” but what you </w:t>
      </w:r>
      <w:r>
        <w:rPr>
          <w:rFonts w:ascii="Garamond" w:hAnsi="Garamond"/>
          <w:b/>
          <w:sz w:val="20"/>
        </w:rPr>
        <w:t xml:space="preserve">learned from Epaphras. </w:t>
      </w:r>
    </w:p>
    <w:p w14:paraId="46A3897E" w14:textId="66BE10EF" w:rsidR="006062D6" w:rsidRPr="006062D6" w:rsidRDefault="006062D6" w:rsidP="006062D6">
      <w:pPr>
        <w:pStyle w:val="ListParagraph"/>
        <w:numPr>
          <w:ilvl w:val="1"/>
          <w:numId w:val="7"/>
        </w:numPr>
        <w:spacing w:after="0"/>
        <w:ind w:left="720"/>
        <w:rPr>
          <w:rFonts w:ascii="Garamond" w:hAnsi="Garamond"/>
          <w:b/>
          <w:sz w:val="20"/>
          <w:szCs w:val="20"/>
        </w:rPr>
      </w:pPr>
      <w:r>
        <w:rPr>
          <w:rFonts w:ascii="Garamond" w:hAnsi="Garamond"/>
          <w:b/>
          <w:sz w:val="20"/>
        </w:rPr>
        <w:t>Epaphras was saved in Acts 1</w:t>
      </w:r>
      <w:r w:rsidR="00EC2EF5">
        <w:rPr>
          <w:rFonts w:ascii="Garamond" w:hAnsi="Garamond"/>
          <w:b/>
          <w:sz w:val="20"/>
        </w:rPr>
        <w:t xml:space="preserve">9 </w:t>
      </w:r>
      <w:r>
        <w:rPr>
          <w:rFonts w:ascii="Garamond" w:hAnsi="Garamond"/>
          <w:sz w:val="20"/>
        </w:rPr>
        <w:t xml:space="preserve">when Paul was in Ephesus. </w:t>
      </w:r>
      <w:r w:rsidR="00EC2EF5">
        <w:rPr>
          <w:rFonts w:ascii="Garamond" w:hAnsi="Garamond"/>
          <w:sz w:val="20"/>
        </w:rPr>
        <w:t xml:space="preserve">“G spread widely” </w:t>
      </w:r>
    </w:p>
    <w:p w14:paraId="0ADE72FB" w14:textId="77777777" w:rsidR="006062D6" w:rsidRPr="006062D6" w:rsidRDefault="006062D6" w:rsidP="006062D6">
      <w:pPr>
        <w:pStyle w:val="ListParagraph"/>
        <w:numPr>
          <w:ilvl w:val="1"/>
          <w:numId w:val="7"/>
        </w:numPr>
        <w:spacing w:after="0"/>
        <w:ind w:left="720"/>
        <w:rPr>
          <w:rFonts w:ascii="Garamond" w:hAnsi="Garamond"/>
          <w:b/>
          <w:sz w:val="20"/>
          <w:szCs w:val="20"/>
        </w:rPr>
      </w:pPr>
      <w:r>
        <w:rPr>
          <w:rFonts w:ascii="Garamond" w:hAnsi="Garamond"/>
          <w:b/>
          <w:sz w:val="20"/>
        </w:rPr>
        <w:t>He is mentioned in Philemon 23</w:t>
      </w:r>
      <w:r>
        <w:rPr>
          <w:rFonts w:ascii="Garamond" w:hAnsi="Garamond"/>
          <w:sz w:val="20"/>
        </w:rPr>
        <w:t xml:space="preserve"> b/c it was Philemon’s home where they met</w:t>
      </w:r>
    </w:p>
    <w:p w14:paraId="12EDB03F" w14:textId="249C7D5D" w:rsidR="00475AC9" w:rsidRPr="00475AC9" w:rsidRDefault="00475AC9" w:rsidP="00475AC9">
      <w:pPr>
        <w:pStyle w:val="ListParagraph"/>
        <w:numPr>
          <w:ilvl w:val="0"/>
          <w:numId w:val="7"/>
        </w:numPr>
        <w:spacing w:after="0"/>
        <w:rPr>
          <w:rFonts w:ascii="Garamond" w:hAnsi="Garamond"/>
          <w:b/>
          <w:sz w:val="20"/>
          <w:szCs w:val="20"/>
        </w:rPr>
      </w:pPr>
      <w:r>
        <w:rPr>
          <w:rFonts w:ascii="Garamond" w:hAnsi="Garamond"/>
          <w:b/>
          <w:sz w:val="20"/>
        </w:rPr>
        <w:t>V 7 – T</w:t>
      </w:r>
      <w:r w:rsidR="00EC2EF5">
        <w:rPr>
          <w:rFonts w:ascii="Garamond" w:hAnsi="Garamond"/>
          <w:b/>
          <w:sz w:val="20"/>
        </w:rPr>
        <w:t>h</w:t>
      </w:r>
      <w:r>
        <w:rPr>
          <w:rFonts w:ascii="Garamond" w:hAnsi="Garamond"/>
          <w:b/>
          <w:sz w:val="20"/>
        </w:rPr>
        <w:t xml:space="preserve">is word “Learned” </w:t>
      </w:r>
      <w:r>
        <w:rPr>
          <w:rFonts w:ascii="Garamond" w:hAnsi="Garamond"/>
          <w:sz w:val="20"/>
        </w:rPr>
        <w:t xml:space="preserve">is more than just getting it information/knwlg, but rather carries the same meaning as disciple. Their entire life should be transformed. </w:t>
      </w:r>
    </w:p>
    <w:p w14:paraId="438F290B" w14:textId="77777777" w:rsidR="00475AC9" w:rsidRPr="00475AC9" w:rsidRDefault="00475AC9" w:rsidP="00B3024E">
      <w:pPr>
        <w:pStyle w:val="ListParagraph"/>
        <w:numPr>
          <w:ilvl w:val="0"/>
          <w:numId w:val="7"/>
        </w:numPr>
        <w:spacing w:after="0"/>
        <w:rPr>
          <w:rFonts w:ascii="Garamond" w:hAnsi="Garamond"/>
          <w:sz w:val="20"/>
          <w:szCs w:val="20"/>
        </w:rPr>
      </w:pPr>
      <w:r w:rsidRPr="00475AC9">
        <w:rPr>
          <w:rFonts w:ascii="Garamond" w:hAnsi="Garamond"/>
          <w:b/>
          <w:sz w:val="20"/>
        </w:rPr>
        <w:t xml:space="preserve">How was their love made known? (v8) by the spirit! </w:t>
      </w:r>
      <w:r w:rsidRPr="00475AC9">
        <w:rPr>
          <w:rFonts w:ascii="Garamond" w:hAnsi="Garamond"/>
          <w:sz w:val="20"/>
        </w:rPr>
        <w:t xml:space="preserve"> </w:t>
      </w:r>
      <w:r>
        <w:rPr>
          <w:rFonts w:ascii="Garamond" w:hAnsi="Garamond" w:cs="Times New Roman"/>
          <w:sz w:val="20"/>
        </w:rPr>
        <w:t>Christians have a way to impact that word that can go far beyond just a meaningful relationship.</w:t>
      </w:r>
    </w:p>
    <w:p w14:paraId="662661C3" w14:textId="77777777" w:rsidR="00475AC9" w:rsidRDefault="00475AC9" w:rsidP="00475AC9">
      <w:pPr>
        <w:spacing w:after="0"/>
        <w:rPr>
          <w:rFonts w:ascii="Garamond" w:hAnsi="Garamond"/>
          <w:smallCaps/>
          <w:sz w:val="20"/>
          <w:szCs w:val="20"/>
        </w:rPr>
      </w:pPr>
      <w:r>
        <w:rPr>
          <w:rFonts w:ascii="Garamond" w:hAnsi="Garamond"/>
          <w:b/>
          <w:smallCaps/>
          <w:sz w:val="20"/>
          <w:szCs w:val="20"/>
        </w:rPr>
        <w:lastRenderedPageBreak/>
        <w:t xml:space="preserve">A prayer of Request for the people – </w:t>
      </w:r>
      <w:r>
        <w:rPr>
          <w:rFonts w:ascii="Garamond" w:hAnsi="Garamond"/>
          <w:smallCaps/>
          <w:sz w:val="20"/>
          <w:szCs w:val="20"/>
        </w:rPr>
        <w:t xml:space="preserve">what did they pray? </w:t>
      </w:r>
    </w:p>
    <w:p w14:paraId="69815CB7" w14:textId="3A6F2265" w:rsidR="008F19FF" w:rsidRDefault="008F19FF" w:rsidP="008F19FF">
      <w:pPr>
        <w:pStyle w:val="ListParagraph"/>
        <w:numPr>
          <w:ilvl w:val="0"/>
          <w:numId w:val="9"/>
        </w:numPr>
        <w:spacing w:after="0"/>
        <w:rPr>
          <w:rFonts w:ascii="Garamond" w:hAnsi="Garamond" w:cs="Times New Roman"/>
          <w:sz w:val="20"/>
        </w:rPr>
      </w:pPr>
      <w:r w:rsidRPr="008F19FF">
        <w:rPr>
          <w:rFonts w:ascii="Garamond" w:hAnsi="Garamond" w:cs="Times New Roman"/>
          <w:b/>
          <w:sz w:val="20"/>
        </w:rPr>
        <w:t xml:space="preserve">That they might be filled with all spiritual </w:t>
      </w:r>
      <w:r w:rsidR="00F24DBD" w:rsidRPr="00F24DBD">
        <w:rPr>
          <w:rFonts w:ascii="Garamond" w:hAnsi="Garamond" w:cs="Times New Roman"/>
          <w:b/>
          <w:sz w:val="20"/>
        </w:rPr>
        <w:t>wisdom and understanding</w:t>
      </w:r>
      <w:r>
        <w:rPr>
          <w:rFonts w:ascii="Garamond" w:hAnsi="Garamond" w:cs="Times New Roman"/>
          <w:sz w:val="20"/>
        </w:rPr>
        <w:t xml:space="preserve">. </w:t>
      </w:r>
    </w:p>
    <w:p w14:paraId="22CEC162" w14:textId="77777777" w:rsidR="008F19FF" w:rsidRPr="008F19FF" w:rsidRDefault="008F19FF" w:rsidP="008F19FF">
      <w:pPr>
        <w:pStyle w:val="ListParagraph"/>
        <w:numPr>
          <w:ilvl w:val="0"/>
          <w:numId w:val="10"/>
        </w:numPr>
        <w:spacing w:after="0"/>
        <w:ind w:left="720"/>
        <w:rPr>
          <w:rFonts w:ascii="Garamond" w:hAnsi="Garamond"/>
          <w:sz w:val="20"/>
          <w:szCs w:val="20"/>
        </w:rPr>
      </w:pPr>
      <w:r>
        <w:rPr>
          <w:rFonts w:ascii="Garamond" w:hAnsi="Garamond" w:cs="Times New Roman"/>
          <w:sz w:val="20"/>
        </w:rPr>
        <w:t xml:space="preserve">He prayed for </w:t>
      </w:r>
      <w:r>
        <w:rPr>
          <w:rFonts w:ascii="Garamond" w:hAnsi="Garamond" w:cs="Times New Roman"/>
          <w:b/>
          <w:sz w:val="20"/>
        </w:rPr>
        <w:t xml:space="preserve">knowledge and wisdom and understanding </w:t>
      </w:r>
      <w:r w:rsidR="003626E0">
        <w:rPr>
          <w:rFonts w:ascii="Garamond" w:hAnsi="Garamond" w:cs="Times New Roman"/>
          <w:sz w:val="20"/>
        </w:rPr>
        <w:t>b/c of the false witnesses</w:t>
      </w:r>
      <w:r>
        <w:rPr>
          <w:rFonts w:ascii="Garamond" w:hAnsi="Garamond" w:cs="Times New Roman"/>
          <w:sz w:val="20"/>
        </w:rPr>
        <w:t xml:space="preserve"> that have risen up in their midst. We don’t seek worldly wisdom. </w:t>
      </w:r>
    </w:p>
    <w:p w14:paraId="70DD8B77" w14:textId="77777777" w:rsidR="008F19FF" w:rsidRPr="003626E0" w:rsidRDefault="008F19FF" w:rsidP="008F19FF">
      <w:pPr>
        <w:pStyle w:val="ListParagraph"/>
        <w:numPr>
          <w:ilvl w:val="1"/>
          <w:numId w:val="10"/>
        </w:numPr>
        <w:spacing w:after="0"/>
        <w:ind w:left="1170"/>
        <w:rPr>
          <w:rFonts w:ascii="Garamond" w:hAnsi="Garamond"/>
          <w:sz w:val="20"/>
          <w:szCs w:val="20"/>
        </w:rPr>
      </w:pPr>
      <w:r w:rsidRPr="008F19FF">
        <w:rPr>
          <w:rFonts w:ascii="Garamond" w:hAnsi="Garamond" w:cs="Times New Roman"/>
          <w:b/>
          <w:sz w:val="20"/>
        </w:rPr>
        <w:t>He is making a case against human knowledge and Gnosticism</w:t>
      </w:r>
      <w:r>
        <w:rPr>
          <w:rFonts w:ascii="Garamond" w:hAnsi="Garamond" w:cs="Times New Roman"/>
          <w:sz w:val="20"/>
        </w:rPr>
        <w:t xml:space="preserve">. </w:t>
      </w:r>
      <w:r w:rsidR="003626E0">
        <w:rPr>
          <w:rFonts w:ascii="Garamond" w:hAnsi="Garamond" w:cs="Times New Roman"/>
          <w:sz w:val="20"/>
          <w:u w:val="single"/>
        </w:rPr>
        <w:t>Knowledge itself is empty</w:t>
      </w:r>
      <w:r w:rsidRPr="008F19FF">
        <w:rPr>
          <w:rFonts w:ascii="Garamond" w:hAnsi="Garamond" w:cs="Times New Roman"/>
          <w:sz w:val="20"/>
          <w:u w:val="single"/>
        </w:rPr>
        <w:t xml:space="preserve"> but knowledge of God brings wisdom</w:t>
      </w:r>
      <w:r w:rsidR="003626E0">
        <w:rPr>
          <w:rFonts w:ascii="Garamond" w:hAnsi="Garamond" w:cs="Times New Roman"/>
          <w:sz w:val="20"/>
          <w:u w:val="single"/>
        </w:rPr>
        <w:t xml:space="preserve"> for life</w:t>
      </w:r>
      <w:r>
        <w:rPr>
          <w:rFonts w:ascii="Garamond" w:hAnsi="Garamond" w:cs="Times New Roman"/>
          <w:sz w:val="20"/>
        </w:rPr>
        <w:t>.</w:t>
      </w:r>
    </w:p>
    <w:p w14:paraId="7E3C3D47" w14:textId="228218C7" w:rsidR="008F19FF" w:rsidRPr="003626E0" w:rsidRDefault="008F19FF" w:rsidP="00475AC9">
      <w:pPr>
        <w:pStyle w:val="ListParagraph"/>
        <w:numPr>
          <w:ilvl w:val="0"/>
          <w:numId w:val="9"/>
        </w:numPr>
        <w:spacing w:after="0"/>
        <w:rPr>
          <w:rFonts w:ascii="Garamond" w:hAnsi="Garamond" w:cs="Times New Roman"/>
          <w:sz w:val="20"/>
        </w:rPr>
      </w:pPr>
      <w:r w:rsidRPr="003626E0">
        <w:rPr>
          <w:rFonts w:ascii="Garamond" w:hAnsi="Garamond" w:cs="Times New Roman"/>
          <w:b/>
          <w:sz w:val="20"/>
        </w:rPr>
        <w:t>That they would bear fruit while growing in the knowledge of God.</w:t>
      </w:r>
    </w:p>
    <w:p w14:paraId="6807C01B" w14:textId="77777777" w:rsidR="003626E0" w:rsidRDefault="003626E0" w:rsidP="003626E0">
      <w:pPr>
        <w:pStyle w:val="ListParagraph"/>
        <w:numPr>
          <w:ilvl w:val="0"/>
          <w:numId w:val="11"/>
        </w:numPr>
        <w:spacing w:after="0"/>
        <w:ind w:left="720"/>
        <w:rPr>
          <w:rFonts w:ascii="Garamond" w:hAnsi="Garamond" w:cs="Times New Roman"/>
          <w:sz w:val="20"/>
        </w:rPr>
      </w:pPr>
      <w:r w:rsidRPr="003626E0">
        <w:rPr>
          <w:rFonts w:ascii="Garamond" w:hAnsi="Garamond" w:cs="Times New Roman"/>
          <w:b/>
          <w:sz w:val="20"/>
        </w:rPr>
        <w:t xml:space="preserve">To walk </w:t>
      </w:r>
      <w:r w:rsidRPr="003626E0">
        <w:rPr>
          <w:rFonts w:ascii="Garamond" w:hAnsi="Garamond" w:cs="Times New Roman"/>
          <w:sz w:val="20"/>
        </w:rPr>
        <w:t>was a Jewish metaphor for how a person lived their life.</w:t>
      </w:r>
    </w:p>
    <w:p w14:paraId="0C61BAA2" w14:textId="77777777" w:rsidR="003626E0" w:rsidRDefault="003626E0" w:rsidP="003626E0">
      <w:pPr>
        <w:pStyle w:val="ListParagraph"/>
        <w:numPr>
          <w:ilvl w:val="1"/>
          <w:numId w:val="11"/>
        </w:numPr>
        <w:spacing w:after="0"/>
        <w:rPr>
          <w:rFonts w:ascii="Garamond" w:hAnsi="Garamond" w:cs="Times New Roman"/>
          <w:sz w:val="20"/>
        </w:rPr>
      </w:pPr>
      <w:r w:rsidRPr="003626E0">
        <w:rPr>
          <w:rFonts w:ascii="Garamond" w:hAnsi="Garamond" w:cs="Times New Roman"/>
          <w:sz w:val="20"/>
        </w:rPr>
        <w:t xml:space="preserve">Paul calls believers “to walk” not according to the oral traditions of Judaism but in a way that is </w:t>
      </w:r>
      <w:r w:rsidRPr="003626E0">
        <w:rPr>
          <w:rFonts w:ascii="Garamond" w:hAnsi="Garamond" w:cs="Times New Roman"/>
          <w:b/>
          <w:bCs/>
          <w:sz w:val="20"/>
        </w:rPr>
        <w:t>fully pleasing to</w:t>
      </w:r>
      <w:r w:rsidRPr="003626E0">
        <w:rPr>
          <w:rFonts w:ascii="Garamond" w:hAnsi="Garamond" w:cs="Times New Roman"/>
          <w:sz w:val="20"/>
        </w:rPr>
        <w:t xml:space="preserve"> the Lord Jesus Christ</w:t>
      </w:r>
      <w:r>
        <w:rPr>
          <w:rFonts w:ascii="Garamond" w:hAnsi="Garamond" w:cs="Times New Roman"/>
          <w:sz w:val="20"/>
        </w:rPr>
        <w:t>.</w:t>
      </w:r>
    </w:p>
    <w:p w14:paraId="1C417EC5" w14:textId="77777777" w:rsidR="003626E0" w:rsidRDefault="003626E0" w:rsidP="003626E0">
      <w:pPr>
        <w:pStyle w:val="ListParagraph"/>
        <w:numPr>
          <w:ilvl w:val="0"/>
          <w:numId w:val="11"/>
        </w:numPr>
        <w:spacing w:after="0"/>
        <w:ind w:left="720"/>
        <w:rPr>
          <w:rFonts w:ascii="Garamond" w:hAnsi="Garamond" w:cs="Times New Roman"/>
          <w:sz w:val="20"/>
        </w:rPr>
      </w:pPr>
      <w:r w:rsidRPr="003626E0">
        <w:rPr>
          <w:rFonts w:ascii="Garamond" w:hAnsi="Garamond" w:cs="Times New Roman"/>
          <w:b/>
          <w:bCs/>
          <w:sz w:val="20"/>
        </w:rPr>
        <w:t>Every good work</w:t>
      </w:r>
      <w:r w:rsidRPr="003626E0">
        <w:rPr>
          <w:rFonts w:ascii="Garamond" w:hAnsi="Garamond" w:cs="Times New Roman"/>
          <w:sz w:val="20"/>
        </w:rPr>
        <w:t xml:space="preserve"> is here viewed as the fruit of salvation in the life of a Christian, not as the prerequisite for entering a relationship with Christ.</w:t>
      </w:r>
    </w:p>
    <w:p w14:paraId="17A8FB99" w14:textId="77777777" w:rsidR="003626E0" w:rsidRDefault="003626E0" w:rsidP="003626E0">
      <w:pPr>
        <w:pStyle w:val="ListParagraph"/>
        <w:numPr>
          <w:ilvl w:val="0"/>
          <w:numId w:val="11"/>
        </w:numPr>
        <w:spacing w:after="0"/>
        <w:ind w:left="720"/>
        <w:rPr>
          <w:rFonts w:ascii="Garamond" w:hAnsi="Garamond" w:cs="Times New Roman"/>
          <w:sz w:val="20"/>
        </w:rPr>
      </w:pPr>
      <w:r>
        <w:rPr>
          <w:rFonts w:ascii="Garamond" w:hAnsi="Garamond" w:cs="Times New Roman"/>
          <w:sz w:val="20"/>
        </w:rPr>
        <w:t xml:space="preserve">Notice the result of Good works – </w:t>
      </w:r>
      <w:r>
        <w:rPr>
          <w:rFonts w:ascii="Garamond" w:hAnsi="Garamond" w:cs="Times New Roman"/>
          <w:b/>
          <w:sz w:val="20"/>
        </w:rPr>
        <w:t>increasing in the knowledge of God</w:t>
      </w:r>
      <w:r>
        <w:rPr>
          <w:rFonts w:ascii="Garamond" w:hAnsi="Garamond" w:cs="Times New Roman"/>
          <w:sz w:val="20"/>
        </w:rPr>
        <w:t xml:space="preserve">. This is the payoff! When we serve Him we know more of Him in our life. </w:t>
      </w:r>
    </w:p>
    <w:p w14:paraId="48C8E09E" w14:textId="77777777" w:rsidR="003626E0" w:rsidRDefault="003626E0" w:rsidP="003626E0">
      <w:pPr>
        <w:pStyle w:val="ListParagraph"/>
        <w:numPr>
          <w:ilvl w:val="0"/>
          <w:numId w:val="11"/>
        </w:numPr>
        <w:spacing w:after="0"/>
        <w:ind w:left="720"/>
        <w:rPr>
          <w:rFonts w:ascii="Garamond" w:hAnsi="Garamond" w:cs="Times New Roman"/>
          <w:sz w:val="20"/>
        </w:rPr>
      </w:pPr>
      <w:r>
        <w:rPr>
          <w:rFonts w:ascii="Garamond" w:hAnsi="Garamond" w:cs="Times New Roman"/>
          <w:sz w:val="20"/>
        </w:rPr>
        <w:t xml:space="preserve">TO BE A MISSIONAL church is to be a church that loves the knowledge of God and acts on it, only to once again increase in knowledge. All about HIM! </w:t>
      </w:r>
    </w:p>
    <w:p w14:paraId="5D5DE48A" w14:textId="77777777" w:rsidR="003626E0" w:rsidRPr="003626E0" w:rsidRDefault="003626E0" w:rsidP="003626E0">
      <w:pPr>
        <w:spacing w:after="0"/>
        <w:rPr>
          <w:rFonts w:ascii="Garamond" w:hAnsi="Garamond" w:cs="Times New Roman"/>
          <w:sz w:val="10"/>
          <w:szCs w:val="10"/>
        </w:rPr>
      </w:pPr>
    </w:p>
    <w:p w14:paraId="7615657C" w14:textId="1FFCDB6D" w:rsidR="00B3024E" w:rsidRPr="00475AC9" w:rsidRDefault="002F5363" w:rsidP="00475AC9">
      <w:pPr>
        <w:spacing w:after="0"/>
        <w:rPr>
          <w:rFonts w:ascii="Garamond" w:hAnsi="Garamond"/>
          <w:sz w:val="20"/>
          <w:szCs w:val="20"/>
        </w:rPr>
      </w:pPr>
      <w:r>
        <w:rPr>
          <w:rFonts w:ascii="Garamond" w:hAnsi="Garamond"/>
          <w:b/>
          <w:smallCaps/>
          <w:sz w:val="20"/>
          <w:szCs w:val="20"/>
        </w:rPr>
        <w:t>GSPEL GIVES</w:t>
      </w:r>
      <w:r w:rsidRPr="00475AC9">
        <w:rPr>
          <w:rFonts w:ascii="Garamond" w:hAnsi="Garamond"/>
          <w:b/>
          <w:smallCaps/>
          <w:sz w:val="20"/>
          <w:szCs w:val="20"/>
        </w:rPr>
        <w:t xml:space="preserve"> SPIRITUAL KNOWLEDGE, WISDOM, PATIENCE </w:t>
      </w:r>
      <w:r>
        <w:rPr>
          <w:rFonts w:ascii="Garamond" w:hAnsi="Garamond"/>
          <w:b/>
          <w:smallCaps/>
          <w:sz w:val="20"/>
          <w:szCs w:val="20"/>
        </w:rPr>
        <w:t xml:space="preserve">&amp; </w:t>
      </w:r>
      <w:r w:rsidRPr="00475AC9">
        <w:rPr>
          <w:rFonts w:ascii="Garamond" w:hAnsi="Garamond"/>
          <w:b/>
          <w:smallCaps/>
          <w:sz w:val="20"/>
          <w:szCs w:val="20"/>
        </w:rPr>
        <w:t>JOY</w:t>
      </w:r>
      <w:r w:rsidRPr="00475AC9">
        <w:rPr>
          <w:rFonts w:ascii="Garamond" w:hAnsi="Garamond"/>
          <w:sz w:val="20"/>
          <w:szCs w:val="20"/>
        </w:rPr>
        <w:t xml:space="preserve"> </w:t>
      </w:r>
      <w:r>
        <w:rPr>
          <w:rFonts w:ascii="Garamond" w:hAnsi="Garamond"/>
          <w:sz w:val="20"/>
          <w:szCs w:val="20"/>
        </w:rPr>
        <w:t>9-11</w:t>
      </w:r>
    </w:p>
    <w:p w14:paraId="2DE340B5" w14:textId="7F070C1C" w:rsidR="00B3024E" w:rsidRDefault="00B06A7F" w:rsidP="00B06A7F">
      <w:pPr>
        <w:pStyle w:val="ListParagraph"/>
        <w:numPr>
          <w:ilvl w:val="0"/>
          <w:numId w:val="12"/>
        </w:numPr>
        <w:spacing w:after="0"/>
        <w:rPr>
          <w:rFonts w:ascii="Garamond" w:hAnsi="Garamond"/>
          <w:sz w:val="20"/>
          <w:szCs w:val="20"/>
        </w:rPr>
      </w:pPr>
      <w:r>
        <w:rPr>
          <w:rFonts w:ascii="Garamond" w:hAnsi="Garamond"/>
          <w:sz w:val="20"/>
          <w:szCs w:val="20"/>
        </w:rPr>
        <w:t xml:space="preserve">V11 – The longing for </w:t>
      </w:r>
      <w:r>
        <w:rPr>
          <w:rFonts w:ascii="Garamond" w:hAnsi="Garamond"/>
          <w:b/>
          <w:sz w:val="20"/>
          <w:szCs w:val="20"/>
        </w:rPr>
        <w:t xml:space="preserve">spiritual power </w:t>
      </w:r>
      <w:r>
        <w:rPr>
          <w:rFonts w:ascii="Garamond" w:hAnsi="Garamond"/>
          <w:sz w:val="20"/>
          <w:szCs w:val="20"/>
        </w:rPr>
        <w:t xml:space="preserve">was a big deal in the Greco-Roman world. They would involve gods and spirits to try and get wealth, influence, fertility. </w:t>
      </w:r>
    </w:p>
    <w:p w14:paraId="50E51297" w14:textId="3027BFD6" w:rsidR="00B06A7F" w:rsidRDefault="00B06A7F" w:rsidP="00B06A7F">
      <w:pPr>
        <w:pStyle w:val="ListParagraph"/>
        <w:numPr>
          <w:ilvl w:val="1"/>
          <w:numId w:val="12"/>
        </w:numPr>
        <w:spacing w:after="0"/>
        <w:ind w:left="720"/>
        <w:rPr>
          <w:rFonts w:ascii="Garamond" w:hAnsi="Garamond"/>
          <w:sz w:val="20"/>
          <w:szCs w:val="20"/>
        </w:rPr>
      </w:pPr>
      <w:r>
        <w:rPr>
          <w:rFonts w:ascii="Garamond" w:hAnsi="Garamond"/>
          <w:sz w:val="20"/>
          <w:szCs w:val="20"/>
        </w:rPr>
        <w:t xml:space="preserve">Paul is making it clear that he was praying for </w:t>
      </w:r>
      <w:r w:rsidRPr="00B06A7F">
        <w:rPr>
          <w:rFonts w:ascii="Garamond" w:hAnsi="Garamond"/>
          <w:b/>
          <w:sz w:val="20"/>
          <w:szCs w:val="20"/>
        </w:rPr>
        <w:t>God’s power according to his glorious might</w:t>
      </w:r>
      <w:r>
        <w:rPr>
          <w:rFonts w:ascii="Garamond" w:hAnsi="Garamond"/>
          <w:sz w:val="20"/>
          <w:szCs w:val="20"/>
        </w:rPr>
        <w:t xml:space="preserve">. No power besides God’s power. </w:t>
      </w:r>
    </w:p>
    <w:p w14:paraId="544E8682" w14:textId="77777777" w:rsidR="00B06A7F" w:rsidRPr="00B06A7F" w:rsidRDefault="00B06A7F" w:rsidP="00B06A7F">
      <w:pPr>
        <w:pStyle w:val="ListParagraph"/>
        <w:numPr>
          <w:ilvl w:val="0"/>
          <w:numId w:val="12"/>
        </w:numPr>
        <w:spacing w:after="0"/>
        <w:rPr>
          <w:rFonts w:ascii="Garamond" w:hAnsi="Garamond" w:cs="Times New Roman"/>
          <w:sz w:val="20"/>
        </w:rPr>
      </w:pPr>
      <w:r w:rsidRPr="00B06A7F">
        <w:rPr>
          <w:rFonts w:ascii="Garamond" w:hAnsi="Garamond" w:cs="Times New Roman"/>
          <w:sz w:val="20"/>
        </w:rPr>
        <w:t xml:space="preserve">The pay off of having God’s glorious might in our life is </w:t>
      </w:r>
      <w:r w:rsidRPr="00B06A7F">
        <w:rPr>
          <w:rFonts w:ascii="Garamond" w:hAnsi="Garamond" w:cs="Times New Roman"/>
          <w:b/>
          <w:sz w:val="20"/>
        </w:rPr>
        <w:t xml:space="preserve">endurance and patience with joy. </w:t>
      </w:r>
      <w:r w:rsidRPr="00B06A7F">
        <w:rPr>
          <w:rFonts w:ascii="Garamond" w:hAnsi="Garamond" w:cs="Times New Roman"/>
          <w:sz w:val="20"/>
        </w:rPr>
        <w:t xml:space="preserve">No matter the circumstances, we can have this in our life. </w:t>
      </w:r>
    </w:p>
    <w:p w14:paraId="1A6CA04E" w14:textId="704C5C16" w:rsidR="00B06A7F" w:rsidRDefault="00F64BEF" w:rsidP="00B06A7F">
      <w:pPr>
        <w:pStyle w:val="ListParagraph"/>
        <w:numPr>
          <w:ilvl w:val="0"/>
          <w:numId w:val="12"/>
        </w:numPr>
        <w:spacing w:after="0"/>
        <w:rPr>
          <w:rFonts w:ascii="Garamond" w:hAnsi="Garamond"/>
          <w:sz w:val="20"/>
          <w:szCs w:val="20"/>
        </w:rPr>
      </w:pPr>
      <w:r w:rsidRPr="00F64BEF">
        <w:rPr>
          <w:rFonts w:ascii="Garamond" w:hAnsi="Garamond"/>
          <w:b/>
          <w:sz w:val="20"/>
          <w:szCs w:val="20"/>
        </w:rPr>
        <w:t>Patience is the ability to with stand change, trial and opposition</w:t>
      </w:r>
      <w:r>
        <w:rPr>
          <w:rFonts w:ascii="Garamond" w:hAnsi="Garamond"/>
          <w:sz w:val="20"/>
          <w:szCs w:val="20"/>
        </w:rPr>
        <w:t xml:space="preserve">. You don’t have to live more than a day to learn that life requires patience to service. </w:t>
      </w:r>
    </w:p>
    <w:p w14:paraId="07449767" w14:textId="65EE2B19" w:rsidR="00F64BEF" w:rsidRDefault="00F64BEF" w:rsidP="00B06A7F">
      <w:pPr>
        <w:pStyle w:val="ListParagraph"/>
        <w:numPr>
          <w:ilvl w:val="0"/>
          <w:numId w:val="12"/>
        </w:numPr>
        <w:spacing w:after="0"/>
        <w:rPr>
          <w:rFonts w:ascii="Garamond" w:hAnsi="Garamond"/>
          <w:sz w:val="20"/>
          <w:szCs w:val="20"/>
        </w:rPr>
      </w:pPr>
      <w:r>
        <w:rPr>
          <w:rFonts w:ascii="Garamond" w:hAnsi="Garamond"/>
          <w:b/>
          <w:sz w:val="20"/>
          <w:szCs w:val="20"/>
        </w:rPr>
        <w:t>Joy is beyond happiness</w:t>
      </w:r>
      <w:r>
        <w:rPr>
          <w:rFonts w:ascii="Garamond" w:hAnsi="Garamond"/>
          <w:sz w:val="20"/>
          <w:szCs w:val="20"/>
        </w:rPr>
        <w:t xml:space="preserve">. </w:t>
      </w:r>
      <w:r w:rsidR="002F5363">
        <w:rPr>
          <w:rFonts w:ascii="Garamond" w:hAnsi="Garamond"/>
          <w:sz w:val="20"/>
          <w:szCs w:val="20"/>
        </w:rPr>
        <w:t>T</w:t>
      </w:r>
      <w:r>
        <w:rPr>
          <w:rFonts w:ascii="Garamond" w:hAnsi="Garamond"/>
          <w:sz w:val="20"/>
          <w:szCs w:val="20"/>
        </w:rPr>
        <w:t xml:space="preserve">he ability to rest in the sovereign purposes of God when nothing else makes sense. </w:t>
      </w:r>
      <w:r w:rsidR="00E1677B" w:rsidRPr="00E1677B">
        <w:rPr>
          <w:rFonts w:ascii="Garamond" w:hAnsi="Garamond"/>
          <w:sz w:val="20"/>
          <w:szCs w:val="20"/>
          <w:highlight w:val="yellow"/>
        </w:rPr>
        <w:t>Tell stories about counseling: depression, affair, etc.</w:t>
      </w:r>
    </w:p>
    <w:p w14:paraId="3776CA09" w14:textId="77777777" w:rsidR="00F64BEF" w:rsidRPr="00F64BEF" w:rsidRDefault="00F64BEF" w:rsidP="00F64BEF">
      <w:pPr>
        <w:spacing w:after="0"/>
        <w:rPr>
          <w:rFonts w:ascii="Garamond" w:hAnsi="Garamond"/>
          <w:sz w:val="10"/>
          <w:szCs w:val="10"/>
        </w:rPr>
      </w:pPr>
    </w:p>
    <w:p w14:paraId="02362092" w14:textId="3A153173" w:rsidR="00B3024E" w:rsidRPr="00B3024E" w:rsidRDefault="002F5363" w:rsidP="00B3024E">
      <w:pPr>
        <w:spacing w:after="0"/>
        <w:rPr>
          <w:rFonts w:ascii="Garamond" w:hAnsi="Garamond"/>
          <w:sz w:val="20"/>
          <w:szCs w:val="20"/>
        </w:rPr>
      </w:pPr>
      <w:r w:rsidRPr="00B3024E">
        <w:rPr>
          <w:rFonts w:ascii="Garamond" w:hAnsi="Garamond"/>
          <w:b/>
          <w:smallCaps/>
          <w:sz w:val="20"/>
          <w:szCs w:val="20"/>
        </w:rPr>
        <w:t>WHAT IS THE GOSPEL</w:t>
      </w:r>
      <w:r w:rsidR="00B3024E" w:rsidRPr="00B3024E">
        <w:rPr>
          <w:rFonts w:ascii="Garamond" w:hAnsi="Garamond"/>
          <w:b/>
          <w:smallCaps/>
          <w:sz w:val="20"/>
          <w:szCs w:val="20"/>
        </w:rPr>
        <w:t>?</w:t>
      </w:r>
      <w:r w:rsidR="00B3024E" w:rsidRPr="00B3024E">
        <w:rPr>
          <w:rFonts w:ascii="Garamond" w:hAnsi="Garamond"/>
          <w:sz w:val="20"/>
          <w:szCs w:val="20"/>
        </w:rPr>
        <w:t xml:space="preserve"> (vv.12-14</w:t>
      </w:r>
      <w:r>
        <w:rPr>
          <w:rFonts w:ascii="Garamond" w:hAnsi="Garamond"/>
          <w:sz w:val="20"/>
          <w:szCs w:val="20"/>
        </w:rPr>
        <w:t xml:space="preserve">)-Gospel in 2 min: God, Man, Cross, Res, Respnse </w:t>
      </w:r>
    </w:p>
    <w:p w14:paraId="718C3915" w14:textId="2632B1EF" w:rsidR="00B3024E" w:rsidRDefault="00F64BEF" w:rsidP="00F64BEF">
      <w:pPr>
        <w:numPr>
          <w:ilvl w:val="0"/>
          <w:numId w:val="3"/>
        </w:numPr>
        <w:spacing w:after="0"/>
        <w:rPr>
          <w:rFonts w:ascii="Garamond" w:hAnsi="Garamond"/>
          <w:b/>
          <w:sz w:val="20"/>
          <w:szCs w:val="20"/>
          <w:u w:val="single"/>
        </w:rPr>
      </w:pPr>
      <w:r w:rsidRPr="00F64BEF">
        <w:rPr>
          <w:rFonts w:ascii="Garamond" w:hAnsi="Garamond"/>
          <w:b/>
          <w:smallCaps/>
          <w:sz w:val="20"/>
          <w:szCs w:val="20"/>
        </w:rPr>
        <w:t>Inheritance</w:t>
      </w:r>
      <w:r>
        <w:rPr>
          <w:rFonts w:ascii="Garamond" w:hAnsi="Garamond"/>
          <w:b/>
          <w:sz w:val="20"/>
          <w:szCs w:val="20"/>
        </w:rPr>
        <w:t xml:space="preserve">: </w:t>
      </w:r>
      <w:r w:rsidRPr="00F64BEF">
        <w:rPr>
          <w:rFonts w:ascii="Garamond" w:hAnsi="Garamond"/>
          <w:sz w:val="20"/>
          <w:szCs w:val="20"/>
        </w:rPr>
        <w:t xml:space="preserve">the inheritance of the saints, which comes only through the grace of the Father.  </w:t>
      </w:r>
      <w:r w:rsidRPr="00F64BEF">
        <w:rPr>
          <w:rFonts w:ascii="Garamond" w:hAnsi="Garamond"/>
          <w:b/>
          <w:sz w:val="20"/>
          <w:szCs w:val="20"/>
          <w:u w:val="single"/>
        </w:rPr>
        <w:t xml:space="preserve">“Behind Calvary's cross is the throne of heaven.” </w:t>
      </w:r>
      <w:r w:rsidRPr="00F64BEF">
        <w:rPr>
          <w:rFonts w:ascii="Times New Roman" w:hAnsi="Times New Roman" w:cs="Times New Roman"/>
          <w:b/>
          <w:sz w:val="20"/>
          <w:szCs w:val="20"/>
          <w:u w:val="single"/>
        </w:rPr>
        <w:t>―</w:t>
      </w:r>
      <w:r w:rsidRPr="00F64BEF">
        <w:rPr>
          <w:rFonts w:ascii="Garamond" w:hAnsi="Garamond"/>
          <w:b/>
          <w:sz w:val="20"/>
          <w:szCs w:val="20"/>
          <w:u w:val="single"/>
        </w:rPr>
        <w:t xml:space="preserve"> James Stewart</w:t>
      </w:r>
    </w:p>
    <w:p w14:paraId="6059BF03" w14:textId="14CFF366" w:rsidR="00F64BEF" w:rsidRPr="00F64BEF" w:rsidRDefault="00F64BEF" w:rsidP="00F64BEF">
      <w:pPr>
        <w:numPr>
          <w:ilvl w:val="1"/>
          <w:numId w:val="3"/>
        </w:numPr>
        <w:spacing w:after="0"/>
        <w:ind w:left="720"/>
        <w:rPr>
          <w:rFonts w:ascii="Garamond" w:hAnsi="Garamond"/>
          <w:sz w:val="20"/>
          <w:szCs w:val="20"/>
          <w:u w:val="single"/>
        </w:rPr>
      </w:pPr>
      <w:r w:rsidRPr="00F64BEF">
        <w:rPr>
          <w:rFonts w:ascii="Garamond" w:hAnsi="Garamond"/>
          <w:sz w:val="20"/>
          <w:szCs w:val="20"/>
        </w:rPr>
        <w:t>The idea of inheritance was normally only for the Jewish people, speaking to what it is that they have received as their covenantal right</w:t>
      </w:r>
      <w:r>
        <w:rPr>
          <w:rFonts w:ascii="Garamond" w:hAnsi="Garamond"/>
          <w:sz w:val="20"/>
          <w:szCs w:val="20"/>
        </w:rPr>
        <w:t xml:space="preserve"> now for all people. </w:t>
      </w:r>
    </w:p>
    <w:p w14:paraId="08B952AB" w14:textId="10F4661E" w:rsidR="00F64BEF" w:rsidRPr="00F64BEF" w:rsidRDefault="00F64BEF" w:rsidP="00F64BEF">
      <w:pPr>
        <w:numPr>
          <w:ilvl w:val="1"/>
          <w:numId w:val="3"/>
        </w:numPr>
        <w:spacing w:after="0"/>
        <w:ind w:left="720"/>
        <w:rPr>
          <w:rFonts w:ascii="Garamond" w:hAnsi="Garamond"/>
          <w:b/>
          <w:sz w:val="19"/>
          <w:szCs w:val="19"/>
          <w:u w:val="single"/>
        </w:rPr>
      </w:pPr>
      <w:r w:rsidRPr="00F64BEF">
        <w:rPr>
          <w:rFonts w:ascii="Garamond" w:hAnsi="Garamond"/>
          <w:b/>
          <w:sz w:val="19"/>
          <w:szCs w:val="19"/>
        </w:rPr>
        <w:t>2 Cor 5:21, “The idea of inheritance was normally only for the Jewish people, speaking to what it is that they have received as their covenantal right”</w:t>
      </w:r>
    </w:p>
    <w:p w14:paraId="3B5F03E1" w14:textId="77777777" w:rsidR="0070591E" w:rsidRPr="0070591E" w:rsidRDefault="00F64BEF" w:rsidP="00B3024E">
      <w:pPr>
        <w:numPr>
          <w:ilvl w:val="0"/>
          <w:numId w:val="3"/>
        </w:numPr>
        <w:spacing w:after="0"/>
        <w:rPr>
          <w:rFonts w:ascii="Garamond" w:hAnsi="Garamond"/>
          <w:b/>
          <w:smallCaps/>
          <w:sz w:val="20"/>
          <w:szCs w:val="20"/>
        </w:rPr>
      </w:pPr>
      <w:r>
        <w:rPr>
          <w:rFonts w:ascii="Garamond" w:hAnsi="Garamond"/>
          <w:b/>
          <w:smallCaps/>
          <w:sz w:val="20"/>
          <w:szCs w:val="20"/>
        </w:rPr>
        <w:t xml:space="preserve">Freedom (v 13): </w:t>
      </w:r>
      <w:r w:rsidR="0070591E">
        <w:rPr>
          <w:rFonts w:ascii="Garamond" w:hAnsi="Garamond"/>
          <w:sz w:val="20"/>
          <w:szCs w:val="20"/>
        </w:rPr>
        <w:t xml:space="preserve">This is freedom from the power of Satan, sin and judgment. </w:t>
      </w:r>
    </w:p>
    <w:p w14:paraId="72404589" w14:textId="77777777" w:rsidR="0070591E" w:rsidRPr="0070591E" w:rsidRDefault="0070591E" w:rsidP="0070591E">
      <w:pPr>
        <w:numPr>
          <w:ilvl w:val="1"/>
          <w:numId w:val="3"/>
        </w:numPr>
        <w:spacing w:after="0"/>
        <w:ind w:left="720"/>
        <w:rPr>
          <w:rFonts w:ascii="Garamond" w:hAnsi="Garamond"/>
          <w:b/>
          <w:smallCaps/>
          <w:sz w:val="20"/>
          <w:szCs w:val="20"/>
        </w:rPr>
      </w:pPr>
      <w:r>
        <w:rPr>
          <w:rFonts w:ascii="Garamond" w:hAnsi="Garamond"/>
          <w:b/>
          <w:smallCaps/>
          <w:sz w:val="20"/>
          <w:szCs w:val="20"/>
        </w:rPr>
        <w:t xml:space="preserve">TRANSFERRED </w:t>
      </w:r>
      <w:r>
        <w:rPr>
          <w:rFonts w:ascii="Garamond" w:hAnsi="Garamond"/>
          <w:sz w:val="20"/>
          <w:szCs w:val="20"/>
        </w:rPr>
        <w:t xml:space="preserve">to the kingdom of God. This is freedom (Gal 5:1). </w:t>
      </w:r>
    </w:p>
    <w:p w14:paraId="2B76D5BD" w14:textId="10D66D87" w:rsidR="00B3024E" w:rsidRPr="0070591E" w:rsidRDefault="0070591E" w:rsidP="0070591E">
      <w:pPr>
        <w:numPr>
          <w:ilvl w:val="1"/>
          <w:numId w:val="3"/>
        </w:numPr>
        <w:spacing w:after="0"/>
        <w:ind w:left="720"/>
        <w:rPr>
          <w:rFonts w:ascii="Garamond" w:hAnsi="Garamond"/>
          <w:b/>
          <w:smallCaps/>
          <w:sz w:val="20"/>
          <w:szCs w:val="20"/>
        </w:rPr>
      </w:pPr>
      <w:r w:rsidRPr="0070591E">
        <w:rPr>
          <w:rFonts w:ascii="Garamond" w:hAnsi="Garamond"/>
          <w:b/>
          <w:sz w:val="20"/>
          <w:szCs w:val="20"/>
        </w:rPr>
        <w:t>Nothing to fear</w:t>
      </w:r>
      <w:r>
        <w:rPr>
          <w:rFonts w:ascii="Garamond" w:hAnsi="Garamond" w:cs="Times New Roman"/>
          <w:sz w:val="20"/>
        </w:rPr>
        <w:t xml:space="preserve"> means</w:t>
      </w:r>
      <w:r w:rsidRPr="0070591E">
        <w:rPr>
          <w:rFonts w:ascii="Garamond" w:hAnsi="Garamond" w:cs="Times New Roman"/>
          <w:sz w:val="20"/>
        </w:rPr>
        <w:t xml:space="preserve"> </w:t>
      </w:r>
      <w:r>
        <w:rPr>
          <w:rFonts w:ascii="Garamond" w:hAnsi="Garamond" w:cs="Times New Roman"/>
          <w:sz w:val="20"/>
        </w:rPr>
        <w:t>brought safely into God’s covering (Acts 26:18).</w:t>
      </w:r>
      <w:r>
        <w:rPr>
          <w:rFonts w:ascii="Garamond" w:hAnsi="Garamond"/>
          <w:sz w:val="20"/>
          <w:szCs w:val="20"/>
        </w:rPr>
        <w:t xml:space="preserve"> </w:t>
      </w:r>
    </w:p>
    <w:p w14:paraId="5D31B617" w14:textId="0E1A3C4A" w:rsidR="0070591E" w:rsidRPr="0070591E" w:rsidRDefault="0070591E" w:rsidP="0070591E">
      <w:pPr>
        <w:numPr>
          <w:ilvl w:val="1"/>
          <w:numId w:val="3"/>
        </w:numPr>
        <w:spacing w:after="0"/>
        <w:ind w:left="720"/>
        <w:rPr>
          <w:rFonts w:ascii="Garamond" w:hAnsi="Garamond"/>
          <w:b/>
          <w:smallCaps/>
          <w:sz w:val="20"/>
          <w:szCs w:val="20"/>
        </w:rPr>
      </w:pPr>
      <w:r w:rsidRPr="0070591E">
        <w:rPr>
          <w:rFonts w:ascii="Garamond" w:hAnsi="Garamond" w:cs="Times New Roman"/>
          <w:b/>
          <w:sz w:val="20"/>
        </w:rPr>
        <w:t>Col 2:15, “He disarmed the rulers and authorities and put them to open shame, by triumphing over them in him.”</w:t>
      </w:r>
    </w:p>
    <w:p w14:paraId="08F28EDA" w14:textId="7AA9B44C" w:rsidR="00B3024E" w:rsidRPr="002F5363" w:rsidRDefault="0070591E" w:rsidP="00B3024E">
      <w:pPr>
        <w:numPr>
          <w:ilvl w:val="0"/>
          <w:numId w:val="3"/>
        </w:numPr>
        <w:spacing w:after="0"/>
        <w:rPr>
          <w:rFonts w:ascii="Garamond" w:hAnsi="Garamond"/>
          <w:b/>
          <w:smallCaps/>
          <w:sz w:val="20"/>
          <w:szCs w:val="20"/>
        </w:rPr>
      </w:pPr>
      <w:r>
        <w:rPr>
          <w:rFonts w:ascii="Garamond" w:hAnsi="Garamond"/>
          <w:b/>
          <w:smallCaps/>
          <w:sz w:val="20"/>
          <w:szCs w:val="20"/>
        </w:rPr>
        <w:t xml:space="preserve">Eternal life: </w:t>
      </w:r>
      <w:r w:rsidR="002F5363" w:rsidRPr="002F5363">
        <w:rPr>
          <w:rFonts w:ascii="Garamond" w:hAnsi="Garamond"/>
          <w:b/>
          <w:sz w:val="20"/>
          <w:szCs w:val="20"/>
        </w:rPr>
        <w:t>“Kingdom of the beloved son</w:t>
      </w:r>
      <w:r w:rsidR="002F5363" w:rsidRPr="002F5363">
        <w:rPr>
          <w:rFonts w:ascii="Garamond" w:hAnsi="Garamond"/>
          <w:b/>
          <w:smallCaps/>
          <w:sz w:val="20"/>
          <w:szCs w:val="20"/>
        </w:rPr>
        <w:t>”</w:t>
      </w:r>
      <w:r w:rsidR="002F5363" w:rsidRPr="002F5363">
        <w:rPr>
          <w:rFonts w:ascii="Garamond" w:hAnsi="Garamond"/>
          <w:smallCaps/>
          <w:sz w:val="20"/>
          <w:szCs w:val="20"/>
        </w:rPr>
        <w:t xml:space="preserve"> </w:t>
      </w:r>
      <w:r w:rsidR="002F5363">
        <w:rPr>
          <w:rFonts w:ascii="Garamond" w:hAnsi="Garamond"/>
          <w:sz w:val="20"/>
          <w:szCs w:val="20"/>
        </w:rPr>
        <w:t xml:space="preserve">is the kingdom of God which JC talked so much about. The Gospel means we are adopted into this kingdom! </w:t>
      </w:r>
    </w:p>
    <w:p w14:paraId="75E2337C" w14:textId="09D405BE" w:rsidR="002F5363" w:rsidRPr="002F5363" w:rsidRDefault="002F5363" w:rsidP="002F5363">
      <w:pPr>
        <w:numPr>
          <w:ilvl w:val="1"/>
          <w:numId w:val="3"/>
        </w:numPr>
        <w:spacing w:after="0"/>
        <w:ind w:left="720"/>
        <w:rPr>
          <w:rFonts w:ascii="Garamond" w:hAnsi="Garamond"/>
          <w:b/>
          <w:smallCaps/>
          <w:sz w:val="20"/>
          <w:szCs w:val="20"/>
        </w:rPr>
      </w:pPr>
      <w:r>
        <w:rPr>
          <w:rFonts w:ascii="Garamond" w:hAnsi="Garamond"/>
          <w:b/>
          <w:smallCaps/>
          <w:sz w:val="20"/>
          <w:szCs w:val="20"/>
        </w:rPr>
        <w:t>E</w:t>
      </w:r>
      <w:r>
        <w:rPr>
          <w:rFonts w:ascii="Garamond" w:hAnsi="Garamond"/>
          <w:b/>
          <w:sz w:val="20"/>
          <w:szCs w:val="20"/>
        </w:rPr>
        <w:t>ph 1:5-6, “</w:t>
      </w:r>
      <w:r w:rsidRPr="002F5363">
        <w:rPr>
          <w:rFonts w:ascii="Garamond" w:hAnsi="Garamond"/>
          <w:b/>
          <w:sz w:val="20"/>
          <w:szCs w:val="20"/>
        </w:rPr>
        <w:t>he predestined us for adoption as sons through Jesus Christ, according to the purpose of his will, to the praise of his glorious grace, with which he has blessed us in the Beloved.</w:t>
      </w:r>
      <w:r>
        <w:rPr>
          <w:rFonts w:ascii="Garamond" w:hAnsi="Garamond"/>
          <w:b/>
          <w:sz w:val="20"/>
          <w:szCs w:val="20"/>
        </w:rPr>
        <w:t>”</w:t>
      </w:r>
    </w:p>
    <w:p w14:paraId="5C5EF6D8" w14:textId="71F5E16D" w:rsidR="00B3024E" w:rsidRDefault="002F5363" w:rsidP="00B3024E">
      <w:pPr>
        <w:numPr>
          <w:ilvl w:val="0"/>
          <w:numId w:val="3"/>
        </w:numPr>
        <w:spacing w:after="0"/>
        <w:rPr>
          <w:rFonts w:ascii="Garamond" w:hAnsi="Garamond"/>
          <w:b/>
          <w:sz w:val="20"/>
          <w:szCs w:val="20"/>
        </w:rPr>
      </w:pPr>
      <w:r>
        <w:rPr>
          <w:rFonts w:ascii="Garamond" w:hAnsi="Garamond"/>
          <w:b/>
          <w:smallCaps/>
          <w:sz w:val="20"/>
          <w:szCs w:val="20"/>
        </w:rPr>
        <w:t xml:space="preserve">Redemption: </w:t>
      </w:r>
      <w:r w:rsidRPr="002F5363">
        <w:rPr>
          <w:rFonts w:ascii="Garamond" w:hAnsi="Garamond"/>
          <w:sz w:val="20"/>
          <w:szCs w:val="20"/>
        </w:rPr>
        <w:t>We were enemies of God</w:t>
      </w:r>
      <w:r>
        <w:rPr>
          <w:rFonts w:ascii="Garamond" w:hAnsi="Garamond"/>
          <w:b/>
          <w:sz w:val="20"/>
          <w:szCs w:val="20"/>
        </w:rPr>
        <w:t>, redeemed into a relationship by JC</w:t>
      </w:r>
    </w:p>
    <w:p w14:paraId="3F852554" w14:textId="6A3FFC5B" w:rsidR="002F5363" w:rsidRPr="00E1677B" w:rsidRDefault="002F5363" w:rsidP="002F5363">
      <w:pPr>
        <w:numPr>
          <w:ilvl w:val="1"/>
          <w:numId w:val="3"/>
        </w:numPr>
        <w:spacing w:after="0"/>
        <w:ind w:left="720"/>
        <w:rPr>
          <w:rFonts w:ascii="Garamond" w:hAnsi="Garamond"/>
          <w:b/>
          <w:sz w:val="19"/>
          <w:szCs w:val="19"/>
        </w:rPr>
      </w:pPr>
      <w:r w:rsidRPr="00E1677B">
        <w:rPr>
          <w:rFonts w:ascii="Garamond" w:hAnsi="Garamond"/>
          <w:b/>
          <w:sz w:val="19"/>
          <w:szCs w:val="19"/>
        </w:rPr>
        <w:t>Heb 9:12, “he entered once for all into the holy places, not by means of the blood of goats and calves but by means of his own blood, thus securing an eternal redemption.”</w:t>
      </w:r>
    </w:p>
    <w:p w14:paraId="42309868" w14:textId="671AA181" w:rsidR="00B3024E" w:rsidRDefault="00B3024E" w:rsidP="00B3024E">
      <w:pPr>
        <w:pStyle w:val="ListParagraph"/>
        <w:numPr>
          <w:ilvl w:val="0"/>
          <w:numId w:val="3"/>
        </w:numPr>
        <w:spacing w:after="0"/>
        <w:rPr>
          <w:rFonts w:ascii="Garamond" w:hAnsi="Garamond"/>
          <w:b/>
          <w:smallCaps/>
          <w:sz w:val="20"/>
          <w:szCs w:val="20"/>
        </w:rPr>
      </w:pPr>
      <w:r w:rsidRPr="00F64BEF">
        <w:rPr>
          <w:rFonts w:ascii="Garamond" w:hAnsi="Garamond"/>
          <w:b/>
          <w:smallCaps/>
          <w:sz w:val="20"/>
          <w:szCs w:val="20"/>
        </w:rPr>
        <w:lastRenderedPageBreak/>
        <w:t>Forgiveness</w:t>
      </w:r>
      <w:r w:rsidR="002F5363">
        <w:rPr>
          <w:rFonts w:ascii="Garamond" w:hAnsi="Garamond"/>
          <w:b/>
          <w:smallCaps/>
          <w:sz w:val="20"/>
          <w:szCs w:val="20"/>
        </w:rPr>
        <w:t xml:space="preserve">: </w:t>
      </w:r>
      <w:r w:rsidR="002F5363">
        <w:rPr>
          <w:rFonts w:ascii="Garamond" w:hAnsi="Garamond"/>
          <w:sz w:val="20"/>
          <w:szCs w:val="20"/>
        </w:rPr>
        <w:t xml:space="preserve">A prices paid on our behalf. </w:t>
      </w:r>
      <w:r w:rsidR="002F5363" w:rsidRPr="002F5363">
        <w:rPr>
          <w:rFonts w:ascii="Garamond" w:hAnsi="Garamond"/>
          <w:sz w:val="20"/>
          <w:szCs w:val="20"/>
          <w:u w:val="single"/>
        </w:rPr>
        <w:t>Not saved from Sin, saved from wrath</w:t>
      </w:r>
      <w:r w:rsidR="002F5363">
        <w:rPr>
          <w:rFonts w:ascii="Garamond" w:hAnsi="Garamond"/>
          <w:sz w:val="20"/>
          <w:szCs w:val="20"/>
        </w:rPr>
        <w:t>.</w:t>
      </w:r>
    </w:p>
    <w:p w14:paraId="08A1A410" w14:textId="418B679A" w:rsidR="002F5363" w:rsidRPr="00E1677B" w:rsidRDefault="002F5363" w:rsidP="002F5363">
      <w:pPr>
        <w:pStyle w:val="ListParagraph"/>
        <w:numPr>
          <w:ilvl w:val="1"/>
          <w:numId w:val="3"/>
        </w:numPr>
        <w:spacing w:after="0"/>
        <w:ind w:left="720"/>
        <w:rPr>
          <w:rFonts w:ascii="Garamond" w:hAnsi="Garamond"/>
          <w:b/>
          <w:smallCaps/>
          <w:sz w:val="20"/>
          <w:szCs w:val="20"/>
        </w:rPr>
      </w:pPr>
      <w:r>
        <w:rPr>
          <w:rFonts w:ascii="Garamond" w:hAnsi="Garamond"/>
          <w:b/>
          <w:smallCaps/>
          <w:sz w:val="20"/>
          <w:szCs w:val="20"/>
        </w:rPr>
        <w:t>E</w:t>
      </w:r>
      <w:r>
        <w:rPr>
          <w:rFonts w:ascii="Garamond" w:hAnsi="Garamond"/>
          <w:b/>
          <w:sz w:val="20"/>
          <w:szCs w:val="20"/>
        </w:rPr>
        <w:t>ph 1:7, “</w:t>
      </w:r>
      <w:r w:rsidRPr="002F5363">
        <w:rPr>
          <w:rFonts w:ascii="Garamond" w:hAnsi="Garamond"/>
          <w:b/>
          <w:sz w:val="20"/>
          <w:szCs w:val="20"/>
        </w:rPr>
        <w:t>In him we have redemption through his blood, the forgiveness of our trespasses, accor</w:t>
      </w:r>
      <w:r>
        <w:rPr>
          <w:rFonts w:ascii="Garamond" w:hAnsi="Garamond"/>
          <w:b/>
          <w:sz w:val="20"/>
          <w:szCs w:val="20"/>
        </w:rPr>
        <w:t>ding to the riches of his grace”</w:t>
      </w:r>
    </w:p>
    <w:p w14:paraId="7CF8597D" w14:textId="77777777" w:rsidR="00E1677B" w:rsidRPr="00E1677B" w:rsidRDefault="00E1677B" w:rsidP="00E1677B">
      <w:pPr>
        <w:spacing w:after="0"/>
        <w:rPr>
          <w:rFonts w:ascii="Garamond" w:hAnsi="Garamond"/>
          <w:b/>
          <w:smallCaps/>
          <w:sz w:val="10"/>
          <w:szCs w:val="10"/>
        </w:rPr>
      </w:pPr>
    </w:p>
    <w:p w14:paraId="0B5AF71A" w14:textId="445A41B7" w:rsidR="00E1677B" w:rsidRDefault="00E1677B" w:rsidP="00E1677B">
      <w:pPr>
        <w:spacing w:after="0"/>
        <w:rPr>
          <w:rFonts w:ascii="Garamond" w:hAnsi="Garamond"/>
          <w:b/>
          <w:smallCaps/>
          <w:sz w:val="20"/>
          <w:szCs w:val="20"/>
        </w:rPr>
      </w:pPr>
      <w:r>
        <w:rPr>
          <w:rFonts w:ascii="Garamond" w:hAnsi="Garamond"/>
          <w:b/>
          <w:smallCaps/>
          <w:sz w:val="20"/>
          <w:szCs w:val="20"/>
        </w:rPr>
        <w:t xml:space="preserve">OUR RESPONSE: </w:t>
      </w:r>
    </w:p>
    <w:p w14:paraId="3BC65FE9" w14:textId="73D1E1C5" w:rsidR="00E1677B" w:rsidRDefault="00E1677B" w:rsidP="00E1677B">
      <w:pPr>
        <w:pStyle w:val="ListParagraph"/>
        <w:numPr>
          <w:ilvl w:val="0"/>
          <w:numId w:val="13"/>
        </w:numPr>
        <w:spacing w:after="0"/>
        <w:ind w:left="360"/>
        <w:rPr>
          <w:rFonts w:ascii="Garamond" w:hAnsi="Garamond"/>
          <w:b/>
          <w:smallCaps/>
          <w:sz w:val="20"/>
          <w:szCs w:val="20"/>
        </w:rPr>
      </w:pPr>
      <w:r>
        <w:rPr>
          <w:rFonts w:ascii="Garamond" w:hAnsi="Garamond"/>
          <w:b/>
          <w:smallCaps/>
          <w:sz w:val="20"/>
          <w:szCs w:val="20"/>
        </w:rPr>
        <w:t xml:space="preserve">Faith: </w:t>
      </w:r>
      <w:r>
        <w:rPr>
          <w:rFonts w:ascii="Garamond" w:hAnsi="Garamond"/>
          <w:sz w:val="20"/>
          <w:szCs w:val="20"/>
        </w:rPr>
        <w:t xml:space="preserve">living as if this is true or </w:t>
      </w:r>
      <w:r w:rsidRPr="00E1677B">
        <w:rPr>
          <w:rFonts w:ascii="Garamond" w:hAnsi="Garamond"/>
          <w:sz w:val="20"/>
          <w:szCs w:val="20"/>
          <w:highlight w:val="yellow"/>
        </w:rPr>
        <w:t>I’ll fall flat on my face</w:t>
      </w:r>
      <w:r>
        <w:rPr>
          <w:rFonts w:ascii="Garamond" w:hAnsi="Garamond"/>
          <w:sz w:val="20"/>
          <w:szCs w:val="20"/>
        </w:rPr>
        <w:t xml:space="preserve">. All in. Total surrender. </w:t>
      </w:r>
    </w:p>
    <w:p w14:paraId="0D407074" w14:textId="14CA41FC" w:rsidR="00E1677B" w:rsidRPr="00E1677B" w:rsidRDefault="00E1677B" w:rsidP="00E1677B">
      <w:pPr>
        <w:pStyle w:val="ListParagraph"/>
        <w:numPr>
          <w:ilvl w:val="0"/>
          <w:numId w:val="13"/>
        </w:numPr>
        <w:spacing w:after="0"/>
        <w:ind w:left="360"/>
        <w:rPr>
          <w:rFonts w:ascii="Garamond" w:hAnsi="Garamond"/>
          <w:b/>
          <w:smallCaps/>
          <w:sz w:val="20"/>
          <w:szCs w:val="20"/>
        </w:rPr>
      </w:pPr>
      <w:r>
        <w:rPr>
          <w:rFonts w:ascii="Garamond" w:hAnsi="Garamond"/>
          <w:b/>
          <w:smallCaps/>
          <w:sz w:val="20"/>
          <w:szCs w:val="20"/>
        </w:rPr>
        <w:t xml:space="preserve">Repentance: </w:t>
      </w:r>
      <w:r>
        <w:rPr>
          <w:rFonts w:ascii="Garamond" w:hAnsi="Garamond"/>
          <w:sz w:val="20"/>
          <w:szCs w:val="20"/>
        </w:rPr>
        <w:t>“</w:t>
      </w:r>
      <w:r w:rsidRPr="00E1677B">
        <w:rPr>
          <w:rFonts w:ascii="Garamond" w:hAnsi="Garamond"/>
          <w:sz w:val="20"/>
          <w:szCs w:val="20"/>
          <w:u w:val="single"/>
        </w:rPr>
        <w:t>Doing life differently</w:t>
      </w:r>
      <w:r>
        <w:rPr>
          <w:rFonts w:ascii="Garamond" w:hAnsi="Garamond"/>
          <w:sz w:val="20"/>
          <w:szCs w:val="20"/>
        </w:rPr>
        <w:t>.” To WALK in am manner pleasing to him.</w:t>
      </w:r>
    </w:p>
    <w:p w14:paraId="55CF4970" w14:textId="77777777" w:rsidR="00E1677B" w:rsidRPr="00E1677B" w:rsidRDefault="00E1677B" w:rsidP="00E1677B">
      <w:pPr>
        <w:spacing w:after="0"/>
        <w:rPr>
          <w:rFonts w:ascii="Garamond" w:hAnsi="Garamond"/>
          <w:sz w:val="10"/>
          <w:szCs w:val="10"/>
        </w:rPr>
      </w:pPr>
    </w:p>
    <w:p w14:paraId="6A97FD2D" w14:textId="63D89E2F" w:rsidR="00E1677B" w:rsidRPr="00E1677B" w:rsidRDefault="00E1677B" w:rsidP="00E1677B">
      <w:pPr>
        <w:spacing w:after="0"/>
        <w:rPr>
          <w:rFonts w:ascii="Garamond" w:hAnsi="Garamond"/>
          <w:b/>
          <w:smallCaps/>
          <w:sz w:val="20"/>
          <w:szCs w:val="20"/>
        </w:rPr>
      </w:pPr>
      <w:r>
        <w:rPr>
          <w:rFonts w:ascii="Garamond" w:hAnsi="Garamond"/>
          <w:sz w:val="20"/>
          <w:szCs w:val="20"/>
        </w:rPr>
        <w:t>GIVE THE GOSPEL CALL TO SALVATION</w:t>
      </w:r>
    </w:p>
    <w:sectPr w:rsidR="00E1677B" w:rsidRPr="00E1677B"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7185" w14:textId="77777777" w:rsidR="00F24DBD" w:rsidRDefault="00F24DBD" w:rsidP="00E35D74">
      <w:pPr>
        <w:spacing w:after="0"/>
      </w:pPr>
      <w:r>
        <w:separator/>
      </w:r>
    </w:p>
  </w:endnote>
  <w:endnote w:type="continuationSeparator" w:id="0">
    <w:p w14:paraId="4A85CCCF" w14:textId="77777777" w:rsidR="00F24DBD" w:rsidRDefault="00F24DBD"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6873" w14:textId="77777777" w:rsidR="00F24DBD" w:rsidRPr="00E35D74" w:rsidRDefault="00F24DBD"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E1677B">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E1677B">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E1677B">
      <w:rPr>
        <w:rFonts w:ascii="Garamond" w:hAnsi="Garamond" w:cs="Times New Roman"/>
        <w:noProof/>
        <w:color w:val="7F7F7F" w:themeColor="text1" w:themeTint="80"/>
        <w:sz w:val="12"/>
        <w:szCs w:val="12"/>
      </w:rPr>
      <w:t>Macintosh HD:Users:joshweidmann:Google Drive:Sermons:Colossians:Col 1.1-14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3A2C0" w14:textId="77777777" w:rsidR="00F24DBD" w:rsidRDefault="00F24DBD" w:rsidP="00E35D74">
      <w:pPr>
        <w:spacing w:after="0"/>
      </w:pPr>
      <w:r>
        <w:separator/>
      </w:r>
    </w:p>
  </w:footnote>
  <w:footnote w:type="continuationSeparator" w:id="0">
    <w:p w14:paraId="0A03A8D3" w14:textId="77777777" w:rsidR="00F24DBD" w:rsidRDefault="00F24DBD"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F59"/>
    <w:multiLevelType w:val="hybridMultilevel"/>
    <w:tmpl w:val="D1648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A815EA"/>
    <w:multiLevelType w:val="hybridMultilevel"/>
    <w:tmpl w:val="DFE0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B4174"/>
    <w:multiLevelType w:val="hybridMultilevel"/>
    <w:tmpl w:val="76F4D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855B4"/>
    <w:multiLevelType w:val="hybridMultilevel"/>
    <w:tmpl w:val="53762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37615"/>
    <w:multiLevelType w:val="hybridMultilevel"/>
    <w:tmpl w:val="967E0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77440A"/>
    <w:multiLevelType w:val="hybridMultilevel"/>
    <w:tmpl w:val="C942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C2155"/>
    <w:multiLevelType w:val="hybridMultilevel"/>
    <w:tmpl w:val="D6CE5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C5051A"/>
    <w:multiLevelType w:val="hybridMultilevel"/>
    <w:tmpl w:val="C7CA2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F52E14"/>
    <w:multiLevelType w:val="hybridMultilevel"/>
    <w:tmpl w:val="07940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973DD2"/>
    <w:multiLevelType w:val="hybridMultilevel"/>
    <w:tmpl w:val="E21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85455"/>
    <w:multiLevelType w:val="hybridMultilevel"/>
    <w:tmpl w:val="9BCC4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7F3FDF"/>
    <w:multiLevelType w:val="hybridMultilevel"/>
    <w:tmpl w:val="31C26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4167CD"/>
    <w:multiLevelType w:val="hybridMultilevel"/>
    <w:tmpl w:val="CBA4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1"/>
  </w:num>
  <w:num w:numId="6">
    <w:abstractNumId w:val="4"/>
  </w:num>
  <w:num w:numId="7">
    <w:abstractNumId w:val="0"/>
  </w:num>
  <w:num w:numId="8">
    <w:abstractNumId w:val="2"/>
  </w:num>
  <w:num w:numId="9">
    <w:abstractNumId w:val="6"/>
  </w:num>
  <w:num w:numId="10">
    <w:abstractNumId w:val="5"/>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4E"/>
    <w:rsid w:val="00044EA1"/>
    <w:rsid w:val="001638B8"/>
    <w:rsid w:val="002C3BEB"/>
    <w:rsid w:val="002F5363"/>
    <w:rsid w:val="003626E0"/>
    <w:rsid w:val="003A0B40"/>
    <w:rsid w:val="00475AC9"/>
    <w:rsid w:val="006062D6"/>
    <w:rsid w:val="0070591E"/>
    <w:rsid w:val="0073113D"/>
    <w:rsid w:val="008F19FF"/>
    <w:rsid w:val="009B0BBA"/>
    <w:rsid w:val="00B06A7F"/>
    <w:rsid w:val="00B3024E"/>
    <w:rsid w:val="00D80F61"/>
    <w:rsid w:val="00E1677B"/>
    <w:rsid w:val="00E35D74"/>
    <w:rsid w:val="00E9024D"/>
    <w:rsid w:val="00EC2EF5"/>
    <w:rsid w:val="00F24DBD"/>
    <w:rsid w:val="00F6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41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B3024E"/>
    <w:pPr>
      <w:ind w:left="720"/>
      <w:contextualSpacing/>
    </w:pPr>
  </w:style>
  <w:style w:type="character" w:styleId="Hyperlink">
    <w:name w:val="Hyperlink"/>
    <w:basedOn w:val="DefaultParagraphFont"/>
    <w:uiPriority w:val="99"/>
    <w:unhideWhenUsed/>
    <w:rsid w:val="00F64B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B3024E"/>
    <w:pPr>
      <w:ind w:left="720"/>
      <w:contextualSpacing/>
    </w:pPr>
  </w:style>
  <w:style w:type="character" w:styleId="Hyperlink">
    <w:name w:val="Hyperlink"/>
    <w:basedOn w:val="DefaultParagraphFont"/>
    <w:uiPriority w:val="99"/>
    <w:unhideWhenUsed/>
    <w:rsid w:val="00F64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116</TotalTime>
  <Pages>1</Pages>
  <Words>1071</Words>
  <Characters>6109</Characters>
  <Application>Microsoft Macintosh Word</Application>
  <DocSecurity>0</DocSecurity>
  <Lines>50</Lines>
  <Paragraphs>14</Paragraphs>
  <ScaleCrop>false</ScaleCrop>
  <Company>Mission Hills Church</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5</cp:revision>
  <cp:lastPrinted>2015-06-28T05:56:00Z</cp:lastPrinted>
  <dcterms:created xsi:type="dcterms:W3CDTF">2015-06-26T19:14:00Z</dcterms:created>
  <dcterms:modified xsi:type="dcterms:W3CDTF">2015-06-28T05:57:00Z</dcterms:modified>
</cp:coreProperties>
</file>