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61A3" w14:textId="77777777" w:rsidR="00E35D74" w:rsidRPr="005C6DFB" w:rsidRDefault="00FD29B9" w:rsidP="00E35D74">
      <w:pPr>
        <w:pBdr>
          <w:bottom w:val="single" w:sz="12" w:space="1" w:color="auto"/>
        </w:pBdr>
        <w:spacing w:after="0"/>
        <w:jc w:val="center"/>
        <w:rPr>
          <w:rFonts w:ascii="Garamond" w:hAnsi="Garamond"/>
        </w:rPr>
      </w:pPr>
      <w:r>
        <w:rPr>
          <w:rFonts w:ascii="Garamond" w:hAnsi="Garamond"/>
          <w:b/>
          <w:smallCaps/>
        </w:rPr>
        <w:t xml:space="preserve">The Outsiders: </w:t>
      </w:r>
      <w:r w:rsidRPr="00FD29B9">
        <w:rPr>
          <w:rFonts w:ascii="Garamond" w:hAnsi="Garamond"/>
          <w:smallCaps/>
        </w:rPr>
        <w:t>Four Essential Perspectives For Perseverance</w:t>
      </w:r>
    </w:p>
    <w:tbl>
      <w:tblPr>
        <w:tblStyle w:val="TableGrid"/>
        <w:tblW w:w="7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98"/>
        <w:gridCol w:w="629"/>
        <w:gridCol w:w="1101"/>
        <w:gridCol w:w="3240"/>
        <w:gridCol w:w="990"/>
      </w:tblGrid>
      <w:tr w:rsidR="00E35D74" w:rsidRPr="00B94D9D" w14:paraId="3ABB58F1" w14:textId="77777777" w:rsidTr="003F20D3">
        <w:tc>
          <w:tcPr>
            <w:tcW w:w="1098" w:type="dxa"/>
            <w:vAlign w:val="center"/>
          </w:tcPr>
          <w:p w14:paraId="07536DA7" w14:textId="77777777" w:rsidR="00E35D74" w:rsidRPr="00B94D9D" w:rsidRDefault="00FD29B9" w:rsidP="007457DE">
            <w:pPr>
              <w:spacing w:after="60"/>
              <w:jc w:val="center"/>
              <w:rPr>
                <w:rFonts w:ascii="Garamond" w:hAnsi="Garamond"/>
                <w:sz w:val="18"/>
              </w:rPr>
            </w:pPr>
            <w:r>
              <w:rPr>
                <w:rFonts w:ascii="Garamond" w:hAnsi="Garamond"/>
                <w:sz w:val="18"/>
              </w:rPr>
              <w:t>01.17-18.15</w:t>
            </w:r>
          </w:p>
        </w:tc>
        <w:tc>
          <w:tcPr>
            <w:tcW w:w="629" w:type="dxa"/>
            <w:vAlign w:val="center"/>
          </w:tcPr>
          <w:p w14:paraId="26A2656E" w14:textId="77777777" w:rsidR="00E35D74" w:rsidRPr="00B94D9D" w:rsidRDefault="00FD29B9" w:rsidP="007457DE">
            <w:pPr>
              <w:spacing w:after="60"/>
              <w:jc w:val="center"/>
              <w:rPr>
                <w:rFonts w:ascii="Garamond" w:hAnsi="Garamond"/>
                <w:sz w:val="18"/>
              </w:rPr>
            </w:pPr>
            <w:r>
              <w:rPr>
                <w:rFonts w:ascii="Garamond" w:hAnsi="Garamond"/>
                <w:sz w:val="18"/>
              </w:rPr>
              <w:t>MHC</w:t>
            </w:r>
          </w:p>
        </w:tc>
        <w:tc>
          <w:tcPr>
            <w:tcW w:w="1101" w:type="dxa"/>
            <w:vAlign w:val="center"/>
          </w:tcPr>
          <w:p w14:paraId="3F19E48F" w14:textId="77777777" w:rsidR="00E35D74" w:rsidRPr="00B94D9D" w:rsidRDefault="00FD29B9" w:rsidP="007457DE">
            <w:pPr>
              <w:spacing w:after="60"/>
              <w:jc w:val="center"/>
              <w:rPr>
                <w:rFonts w:ascii="Garamond" w:hAnsi="Garamond"/>
                <w:sz w:val="18"/>
              </w:rPr>
            </w:pPr>
            <w:r>
              <w:rPr>
                <w:rFonts w:ascii="Garamond" w:hAnsi="Garamond"/>
                <w:sz w:val="18"/>
              </w:rPr>
              <w:t>Acts 14:8-28</w:t>
            </w:r>
          </w:p>
        </w:tc>
        <w:tc>
          <w:tcPr>
            <w:tcW w:w="3240" w:type="dxa"/>
            <w:vAlign w:val="center"/>
          </w:tcPr>
          <w:p w14:paraId="5F62133F" w14:textId="7DE4C032" w:rsidR="00E35D74" w:rsidRPr="00B94D9D" w:rsidRDefault="003F20D3" w:rsidP="003F20D3">
            <w:pPr>
              <w:spacing w:after="60"/>
              <w:jc w:val="center"/>
              <w:rPr>
                <w:rFonts w:ascii="Garamond" w:hAnsi="Garamond"/>
                <w:sz w:val="18"/>
              </w:rPr>
            </w:pPr>
            <w:r w:rsidRPr="003F20D3">
              <w:rPr>
                <w:rFonts w:ascii="Garamond" w:hAnsi="Garamond"/>
                <w:sz w:val="18"/>
              </w:rPr>
              <w:t xml:space="preserve">You must have </w:t>
            </w:r>
            <w:r>
              <w:rPr>
                <w:rFonts w:ascii="Garamond" w:hAnsi="Garamond"/>
                <w:sz w:val="18"/>
              </w:rPr>
              <w:t xml:space="preserve">F, C, D and I to persevere </w:t>
            </w:r>
          </w:p>
        </w:tc>
        <w:tc>
          <w:tcPr>
            <w:tcW w:w="990" w:type="dxa"/>
            <w:vAlign w:val="center"/>
          </w:tcPr>
          <w:p w14:paraId="508934CC" w14:textId="77777777" w:rsidR="00E35D74" w:rsidRPr="00B94D9D" w:rsidRDefault="00FD29B9" w:rsidP="007457DE">
            <w:pPr>
              <w:spacing w:after="60"/>
              <w:ind w:left="-18" w:firstLine="198"/>
              <w:jc w:val="center"/>
              <w:rPr>
                <w:rFonts w:ascii="Garamond" w:hAnsi="Garamond"/>
                <w:sz w:val="18"/>
              </w:rPr>
            </w:pPr>
            <w:r>
              <w:rPr>
                <w:rFonts w:ascii="Garamond" w:hAnsi="Garamond"/>
                <w:sz w:val="18"/>
              </w:rPr>
              <w:t>30 Min</w:t>
            </w:r>
          </w:p>
        </w:tc>
      </w:tr>
    </w:tbl>
    <w:p w14:paraId="404FDF6E" w14:textId="77777777" w:rsidR="0073113D" w:rsidRPr="00FD29B9" w:rsidRDefault="00FD29B9" w:rsidP="00E35D74">
      <w:pPr>
        <w:spacing w:after="0"/>
        <w:rPr>
          <w:rFonts w:ascii="Garamond" w:hAnsi="Garamond"/>
          <w:b/>
          <w:smallCaps/>
          <w:sz w:val="20"/>
          <w:szCs w:val="20"/>
        </w:rPr>
      </w:pPr>
      <w:r w:rsidRPr="00FD29B9">
        <w:rPr>
          <w:rFonts w:ascii="Garamond" w:hAnsi="Garamond"/>
          <w:b/>
          <w:smallCaps/>
          <w:sz w:val="20"/>
          <w:szCs w:val="20"/>
        </w:rPr>
        <w:t xml:space="preserve">Introduction: </w:t>
      </w:r>
    </w:p>
    <w:p w14:paraId="533B5C8C" w14:textId="2202096C" w:rsidR="00FD29B9" w:rsidRDefault="00FD29B9" w:rsidP="00E35D74">
      <w:pPr>
        <w:spacing w:after="0"/>
        <w:rPr>
          <w:rFonts w:ascii="Garamond" w:hAnsi="Garamond"/>
          <w:sz w:val="20"/>
          <w:szCs w:val="20"/>
        </w:rPr>
      </w:pPr>
      <w:r>
        <w:rPr>
          <w:rFonts w:ascii="Garamond" w:hAnsi="Garamond"/>
          <w:sz w:val="20"/>
          <w:szCs w:val="20"/>
        </w:rPr>
        <w:t xml:space="preserve">Attn: </w:t>
      </w:r>
      <w:r w:rsidR="00EA79EF" w:rsidRPr="00160338">
        <w:rPr>
          <w:rFonts w:ascii="Garamond" w:hAnsi="Garamond"/>
          <w:sz w:val="20"/>
          <w:szCs w:val="20"/>
          <w:highlight w:val="yellow"/>
        </w:rPr>
        <w:t>Dar Merrill</w:t>
      </w:r>
      <w:r w:rsidR="00EA79EF">
        <w:rPr>
          <w:rFonts w:ascii="Garamond" w:hAnsi="Garamond"/>
          <w:sz w:val="20"/>
          <w:szCs w:val="20"/>
        </w:rPr>
        <w:t xml:space="preserve"> – a man that was faithful until the end. Perseverance in faith.</w:t>
      </w:r>
    </w:p>
    <w:p w14:paraId="29C67EE9" w14:textId="1061526D" w:rsidR="00EA79EF" w:rsidRPr="00CC693E" w:rsidRDefault="00EA79EF" w:rsidP="00EA79EF">
      <w:pPr>
        <w:spacing w:after="0"/>
        <w:rPr>
          <w:rFonts w:ascii="Garamond" w:hAnsi="Garamond"/>
          <w:sz w:val="20"/>
          <w:szCs w:val="20"/>
        </w:rPr>
      </w:pPr>
      <w:r>
        <w:rPr>
          <w:rFonts w:ascii="Garamond" w:hAnsi="Garamond"/>
          <w:sz w:val="20"/>
          <w:szCs w:val="20"/>
        </w:rPr>
        <w:t xml:space="preserve">Relv: We all want our life to count; </w:t>
      </w:r>
      <w:r w:rsidR="00160338">
        <w:rPr>
          <w:rFonts w:ascii="Garamond" w:hAnsi="Garamond"/>
          <w:sz w:val="20"/>
          <w:szCs w:val="20"/>
        </w:rPr>
        <w:t>no one wants to waist life; only 1 life; search for signif</w:t>
      </w:r>
    </w:p>
    <w:p w14:paraId="55BBC19D" w14:textId="2B40CAE8" w:rsidR="0081066F" w:rsidRPr="00160338" w:rsidRDefault="00FD29B9" w:rsidP="007457DE">
      <w:pPr>
        <w:spacing w:after="0"/>
        <w:rPr>
          <w:rFonts w:ascii="Garamond" w:hAnsi="Garamond"/>
          <w:sz w:val="20"/>
          <w:szCs w:val="20"/>
        </w:rPr>
      </w:pPr>
      <w:r>
        <w:rPr>
          <w:rFonts w:ascii="Garamond" w:hAnsi="Garamond"/>
          <w:sz w:val="20"/>
          <w:szCs w:val="20"/>
        </w:rPr>
        <w:t xml:space="preserve">Them: </w:t>
      </w:r>
      <w:r w:rsidR="0081066F" w:rsidRPr="0081066F">
        <w:rPr>
          <w:rFonts w:ascii="Garamond" w:hAnsi="Garamond"/>
          <w:b/>
          <w:sz w:val="20"/>
          <w:szCs w:val="20"/>
        </w:rPr>
        <w:t xml:space="preserve">My life endurance statement: A long obedience in the same direction. </w:t>
      </w:r>
    </w:p>
    <w:p w14:paraId="1EFF9A46" w14:textId="77777777" w:rsidR="0081066F" w:rsidRDefault="0081066F" w:rsidP="0081066F">
      <w:pPr>
        <w:pStyle w:val="ListParagraph"/>
        <w:numPr>
          <w:ilvl w:val="0"/>
          <w:numId w:val="3"/>
        </w:numPr>
        <w:spacing w:after="0"/>
        <w:rPr>
          <w:rFonts w:ascii="Garamond" w:hAnsi="Garamond"/>
          <w:sz w:val="20"/>
          <w:szCs w:val="20"/>
        </w:rPr>
      </w:pPr>
      <w:r w:rsidRPr="0081066F">
        <w:rPr>
          <w:rFonts w:ascii="Garamond" w:hAnsi="Garamond"/>
          <w:b/>
          <w:sz w:val="20"/>
          <w:szCs w:val="20"/>
        </w:rPr>
        <w:t>1 Peter 1:3-8</w:t>
      </w:r>
      <w:r>
        <w:rPr>
          <w:rFonts w:ascii="Garamond" w:hAnsi="Garamond"/>
          <w:sz w:val="20"/>
          <w:szCs w:val="20"/>
        </w:rPr>
        <w:t xml:space="preserve"> (read)—a statement about the virtues necessary to make it for the long-haul. He gave us the </w:t>
      </w:r>
      <w:r>
        <w:rPr>
          <w:rFonts w:ascii="Garamond" w:hAnsi="Garamond"/>
          <w:b/>
          <w:sz w:val="20"/>
          <w:szCs w:val="20"/>
        </w:rPr>
        <w:t xml:space="preserve">power </w:t>
      </w:r>
      <w:r>
        <w:rPr>
          <w:rFonts w:ascii="Garamond" w:hAnsi="Garamond"/>
          <w:sz w:val="20"/>
          <w:szCs w:val="20"/>
        </w:rPr>
        <w:t xml:space="preserve">needed for endurance in </w:t>
      </w:r>
      <w:r>
        <w:rPr>
          <w:rFonts w:ascii="Garamond" w:hAnsi="Garamond"/>
          <w:b/>
          <w:sz w:val="20"/>
          <w:szCs w:val="20"/>
        </w:rPr>
        <w:t xml:space="preserve">godliness </w:t>
      </w:r>
      <w:r>
        <w:rPr>
          <w:rFonts w:ascii="Garamond" w:hAnsi="Garamond"/>
          <w:sz w:val="20"/>
          <w:szCs w:val="20"/>
        </w:rPr>
        <w:t>and to know Him.</w:t>
      </w:r>
    </w:p>
    <w:p w14:paraId="6FB4FB19" w14:textId="3428FD58" w:rsidR="00160338" w:rsidRPr="00160338" w:rsidRDefault="00160338" w:rsidP="00160338">
      <w:pPr>
        <w:spacing w:after="0"/>
        <w:rPr>
          <w:rFonts w:ascii="Garamond" w:hAnsi="Garamond"/>
          <w:sz w:val="20"/>
          <w:szCs w:val="20"/>
        </w:rPr>
      </w:pPr>
      <w:r>
        <w:rPr>
          <w:rFonts w:ascii="Garamond" w:hAnsi="Garamond"/>
          <w:sz w:val="20"/>
          <w:szCs w:val="20"/>
        </w:rPr>
        <w:t xml:space="preserve">Struct: </w:t>
      </w:r>
      <w:r>
        <w:rPr>
          <w:rFonts w:ascii="Garamond" w:hAnsi="Garamond"/>
          <w:b/>
          <w:sz w:val="20"/>
          <w:szCs w:val="20"/>
        </w:rPr>
        <w:t xml:space="preserve">We will follow Paul’s first Missionary Journey. </w:t>
      </w:r>
      <w:r w:rsidRPr="00160338">
        <w:rPr>
          <w:rFonts w:ascii="Garamond" w:hAnsi="Garamond"/>
          <w:sz w:val="20"/>
          <w:szCs w:val="20"/>
          <w:u w:val="single"/>
        </w:rPr>
        <w:t>4 Essentials for Perseverance</w:t>
      </w:r>
    </w:p>
    <w:p w14:paraId="58BB864F" w14:textId="77777777" w:rsidR="0081066F" w:rsidRPr="00EA79EF" w:rsidRDefault="0081066F" w:rsidP="00EA79EF">
      <w:pPr>
        <w:spacing w:after="0"/>
        <w:rPr>
          <w:rFonts w:ascii="Garamond" w:hAnsi="Garamond"/>
          <w:sz w:val="10"/>
          <w:szCs w:val="10"/>
        </w:rPr>
      </w:pPr>
    </w:p>
    <w:p w14:paraId="2D1C6DD3" w14:textId="231A74A0" w:rsidR="007457DE" w:rsidRPr="00EA79EF" w:rsidRDefault="007457DE" w:rsidP="007457DE">
      <w:pPr>
        <w:spacing w:after="0"/>
        <w:rPr>
          <w:rFonts w:ascii="Garamond" w:hAnsi="Garamond"/>
          <w:b/>
          <w:sz w:val="20"/>
          <w:szCs w:val="20"/>
        </w:rPr>
      </w:pPr>
      <w:r w:rsidRPr="00EA79EF">
        <w:rPr>
          <w:rFonts w:ascii="Garamond" w:hAnsi="Garamond"/>
          <w:b/>
          <w:sz w:val="20"/>
          <w:szCs w:val="20"/>
        </w:rPr>
        <w:t>Read Acts 14:8-18</w:t>
      </w:r>
      <w:r w:rsidR="00EA79EF" w:rsidRPr="00EA79EF">
        <w:rPr>
          <w:rFonts w:ascii="Garamond" w:hAnsi="Garamond"/>
          <w:b/>
          <w:sz w:val="20"/>
          <w:szCs w:val="20"/>
        </w:rPr>
        <w:t xml:space="preserve"> on Page </w:t>
      </w:r>
      <w:r w:rsidR="00DB03EA">
        <w:rPr>
          <w:rFonts w:ascii="Garamond" w:hAnsi="Garamond"/>
          <w:b/>
          <w:sz w:val="20"/>
          <w:szCs w:val="20"/>
        </w:rPr>
        <w:t xml:space="preserve">923. </w:t>
      </w:r>
      <w:r w:rsidR="00DB03EA">
        <w:rPr>
          <w:rFonts w:ascii="Garamond" w:hAnsi="Garamond"/>
          <w:sz w:val="20"/>
          <w:szCs w:val="20"/>
        </w:rPr>
        <w:t>Take a bible with you if you don’t have one.</w:t>
      </w:r>
      <w:r w:rsidR="00EA79EF" w:rsidRPr="00EA79EF">
        <w:rPr>
          <w:rFonts w:ascii="Garamond" w:hAnsi="Garamond"/>
          <w:b/>
          <w:sz w:val="20"/>
          <w:szCs w:val="20"/>
        </w:rPr>
        <w:t xml:space="preserve"> </w:t>
      </w:r>
    </w:p>
    <w:p w14:paraId="36AE0B6C" w14:textId="06BE53EB" w:rsidR="00FD29B9" w:rsidRPr="00FD29B9" w:rsidRDefault="005B78A7" w:rsidP="00CC596B">
      <w:pPr>
        <w:numPr>
          <w:ilvl w:val="0"/>
          <w:numId w:val="1"/>
        </w:numPr>
        <w:spacing w:after="0"/>
        <w:ind w:left="180" w:hanging="180"/>
        <w:rPr>
          <w:rFonts w:ascii="Garamond" w:hAnsi="Garamond"/>
          <w:b/>
          <w:smallCaps/>
          <w:sz w:val="20"/>
          <w:szCs w:val="20"/>
        </w:rPr>
      </w:pPr>
      <w:r>
        <w:rPr>
          <w:rFonts w:ascii="Garamond" w:hAnsi="Garamond"/>
          <w:b/>
          <w:smallCaps/>
          <w:sz w:val="20"/>
          <w:szCs w:val="20"/>
        </w:rPr>
        <w:t>FAITH to trust God with the outcome</w:t>
      </w:r>
      <w:r w:rsidR="00FD29B9" w:rsidRPr="00FD29B9">
        <w:rPr>
          <w:rFonts w:ascii="Garamond" w:hAnsi="Garamond"/>
          <w:b/>
          <w:smallCaps/>
          <w:sz w:val="20"/>
          <w:szCs w:val="20"/>
        </w:rPr>
        <w:t xml:space="preserve"> (8-10)</w:t>
      </w:r>
      <w:bookmarkStart w:id="0" w:name="_GoBack"/>
      <w:bookmarkEnd w:id="0"/>
    </w:p>
    <w:p w14:paraId="4DF90AEC" w14:textId="3F092CC4" w:rsidR="00FD29B9" w:rsidRDefault="00CC596B" w:rsidP="00CC596B">
      <w:pPr>
        <w:pStyle w:val="ListParagraph"/>
        <w:numPr>
          <w:ilvl w:val="0"/>
          <w:numId w:val="4"/>
        </w:numPr>
        <w:spacing w:after="0"/>
        <w:rPr>
          <w:rFonts w:ascii="Garamond" w:hAnsi="Garamond"/>
          <w:sz w:val="20"/>
          <w:szCs w:val="20"/>
        </w:rPr>
      </w:pPr>
      <w:r w:rsidRPr="00CC596B">
        <w:rPr>
          <w:rFonts w:ascii="Garamond" w:hAnsi="Garamond"/>
          <w:b/>
          <w:sz w:val="20"/>
          <w:szCs w:val="20"/>
        </w:rPr>
        <w:t>Lystra, 18 miles to the southwest of Iconium</w:t>
      </w:r>
      <w:r w:rsidRPr="00CC596B">
        <w:rPr>
          <w:rFonts w:ascii="Garamond" w:hAnsi="Garamond"/>
          <w:sz w:val="20"/>
          <w:szCs w:val="20"/>
        </w:rPr>
        <w:t>. It was a rather insignificant village</w:t>
      </w:r>
      <w:r>
        <w:rPr>
          <w:rFonts w:ascii="Garamond" w:hAnsi="Garamond"/>
          <w:sz w:val="20"/>
          <w:szCs w:val="20"/>
        </w:rPr>
        <w:t>, yet a safe place with people—all the cared about was reaching ppl w/ the Gospel.</w:t>
      </w:r>
    </w:p>
    <w:p w14:paraId="5E0731F8" w14:textId="06719BB3" w:rsidR="00CC596B" w:rsidRDefault="00CC596B" w:rsidP="00CC596B">
      <w:pPr>
        <w:pStyle w:val="ListParagraph"/>
        <w:numPr>
          <w:ilvl w:val="0"/>
          <w:numId w:val="4"/>
        </w:numPr>
        <w:spacing w:after="0"/>
        <w:rPr>
          <w:rFonts w:ascii="Garamond" w:hAnsi="Garamond"/>
          <w:sz w:val="20"/>
          <w:szCs w:val="20"/>
        </w:rPr>
      </w:pPr>
      <w:r w:rsidRPr="00CC596B">
        <w:rPr>
          <w:rFonts w:ascii="Garamond" w:hAnsi="Garamond"/>
          <w:b/>
          <w:sz w:val="20"/>
          <w:szCs w:val="20"/>
        </w:rPr>
        <w:t>Left Iconium b/c of danger of being stoned</w:t>
      </w:r>
      <w:r>
        <w:rPr>
          <w:rFonts w:ascii="Garamond" w:hAnsi="Garamond"/>
          <w:sz w:val="20"/>
          <w:szCs w:val="20"/>
        </w:rPr>
        <w:t xml:space="preserve">. </w:t>
      </w:r>
      <w:r>
        <w:rPr>
          <w:rFonts w:ascii="Garamond" w:hAnsi="Garamond"/>
          <w:sz w:val="20"/>
          <w:szCs w:val="20"/>
          <w:u w:val="single"/>
        </w:rPr>
        <w:t>Not a sin to avoid persecution, only wrong to crumble under it.</w:t>
      </w:r>
      <w:r>
        <w:rPr>
          <w:rFonts w:ascii="Garamond" w:hAnsi="Garamond"/>
          <w:sz w:val="20"/>
          <w:szCs w:val="20"/>
        </w:rPr>
        <w:t xml:space="preserve"> They kept preaching the good news (3x – vv. 7, 15, 21)</w:t>
      </w:r>
    </w:p>
    <w:p w14:paraId="4F6ED295" w14:textId="7E3D5ED2" w:rsidR="00CC596B" w:rsidRDefault="00CC596B" w:rsidP="00CC596B">
      <w:pPr>
        <w:pStyle w:val="ListParagraph"/>
        <w:numPr>
          <w:ilvl w:val="0"/>
          <w:numId w:val="4"/>
        </w:numPr>
        <w:spacing w:after="0"/>
        <w:rPr>
          <w:rFonts w:ascii="Garamond" w:hAnsi="Garamond"/>
          <w:sz w:val="20"/>
          <w:szCs w:val="20"/>
        </w:rPr>
      </w:pPr>
      <w:r>
        <w:rPr>
          <w:rFonts w:ascii="Garamond" w:hAnsi="Garamond"/>
          <w:b/>
          <w:sz w:val="20"/>
          <w:szCs w:val="20"/>
        </w:rPr>
        <w:t>Crippled man was enthralled with Paul’s preaching</w:t>
      </w:r>
      <w:r>
        <w:rPr>
          <w:rFonts w:ascii="Garamond" w:hAnsi="Garamond"/>
          <w:sz w:val="20"/>
          <w:szCs w:val="20"/>
        </w:rPr>
        <w:t xml:space="preserve">: </w:t>
      </w:r>
    </w:p>
    <w:p w14:paraId="597D8BA5" w14:textId="0FD7B91F" w:rsidR="00CC596B" w:rsidRPr="00CC596B" w:rsidRDefault="00CC596B" w:rsidP="00CC596B">
      <w:pPr>
        <w:pStyle w:val="ListParagraph"/>
        <w:numPr>
          <w:ilvl w:val="1"/>
          <w:numId w:val="4"/>
        </w:numPr>
        <w:ind w:left="720"/>
        <w:rPr>
          <w:rFonts w:ascii="Garamond" w:hAnsi="Garamond"/>
          <w:sz w:val="20"/>
          <w:szCs w:val="20"/>
        </w:rPr>
      </w:pPr>
      <w:r w:rsidRPr="00CC596B">
        <w:rPr>
          <w:rFonts w:ascii="Garamond" w:hAnsi="Garamond"/>
          <w:sz w:val="20"/>
          <w:szCs w:val="20"/>
        </w:rPr>
        <w:t xml:space="preserve">Notice the severity of his crippling:  </w:t>
      </w:r>
      <w:r>
        <w:rPr>
          <w:rFonts w:ascii="Garamond" w:hAnsi="Garamond"/>
          <w:sz w:val="20"/>
          <w:szCs w:val="20"/>
        </w:rPr>
        <w:t xml:space="preserve">(1) </w:t>
      </w:r>
      <w:r w:rsidRPr="00CC596B">
        <w:rPr>
          <w:rFonts w:ascii="Garamond" w:hAnsi="Garamond"/>
          <w:b/>
          <w:sz w:val="20"/>
          <w:szCs w:val="20"/>
        </w:rPr>
        <w:t>No movement in his feet</w:t>
      </w:r>
      <w:r>
        <w:rPr>
          <w:rFonts w:ascii="Garamond" w:hAnsi="Garamond"/>
          <w:b/>
          <w:sz w:val="20"/>
          <w:szCs w:val="20"/>
        </w:rPr>
        <w:t xml:space="preserve">, </w:t>
      </w:r>
      <w:r>
        <w:rPr>
          <w:rFonts w:ascii="Garamond" w:hAnsi="Garamond"/>
          <w:sz w:val="20"/>
          <w:szCs w:val="20"/>
        </w:rPr>
        <w:t xml:space="preserve">(2) </w:t>
      </w:r>
      <w:r w:rsidRPr="00CC596B">
        <w:rPr>
          <w:rFonts w:ascii="Garamond" w:hAnsi="Garamond"/>
          <w:b/>
          <w:sz w:val="20"/>
          <w:szCs w:val="20"/>
        </w:rPr>
        <w:t>Crippled from birth</w:t>
      </w:r>
      <w:r w:rsidRPr="00CC596B">
        <w:rPr>
          <w:rFonts w:ascii="Garamond" w:hAnsi="Garamond"/>
          <w:sz w:val="20"/>
          <w:szCs w:val="20"/>
        </w:rPr>
        <w:t>, (3)</w:t>
      </w:r>
      <w:r>
        <w:rPr>
          <w:rFonts w:ascii="Garamond" w:hAnsi="Garamond"/>
          <w:b/>
          <w:sz w:val="20"/>
          <w:szCs w:val="20"/>
        </w:rPr>
        <w:t xml:space="preserve"> </w:t>
      </w:r>
      <w:r w:rsidRPr="00CC596B">
        <w:rPr>
          <w:rFonts w:ascii="Garamond" w:hAnsi="Garamond"/>
          <w:b/>
          <w:sz w:val="20"/>
          <w:szCs w:val="20"/>
        </w:rPr>
        <w:t>Had never walked</w:t>
      </w:r>
      <w:r>
        <w:rPr>
          <w:rFonts w:ascii="Garamond" w:hAnsi="Garamond"/>
          <w:b/>
          <w:sz w:val="20"/>
          <w:szCs w:val="20"/>
        </w:rPr>
        <w:t xml:space="preserve">. </w:t>
      </w:r>
      <w:r>
        <w:rPr>
          <w:rFonts w:ascii="Garamond" w:hAnsi="Garamond"/>
          <w:sz w:val="20"/>
          <w:szCs w:val="20"/>
        </w:rPr>
        <w:t xml:space="preserve">No wonder this was amazing! </w:t>
      </w:r>
    </w:p>
    <w:p w14:paraId="3507E67E" w14:textId="5B708707" w:rsidR="00CC596B" w:rsidRPr="00CC596B" w:rsidRDefault="00CC596B" w:rsidP="00CC596B">
      <w:pPr>
        <w:pStyle w:val="ListParagraph"/>
        <w:numPr>
          <w:ilvl w:val="1"/>
          <w:numId w:val="4"/>
        </w:numPr>
        <w:ind w:left="720"/>
        <w:rPr>
          <w:rFonts w:ascii="Garamond" w:hAnsi="Garamond"/>
          <w:b/>
          <w:sz w:val="20"/>
          <w:szCs w:val="20"/>
        </w:rPr>
      </w:pPr>
      <w:r>
        <w:rPr>
          <w:rFonts w:ascii="Garamond" w:hAnsi="Garamond"/>
          <w:sz w:val="20"/>
          <w:szCs w:val="20"/>
        </w:rPr>
        <w:t>T</w:t>
      </w:r>
      <w:r w:rsidRPr="00CC596B">
        <w:rPr>
          <w:rFonts w:ascii="Garamond" w:hAnsi="Garamond"/>
          <w:sz w:val="20"/>
          <w:szCs w:val="20"/>
        </w:rPr>
        <w:t>hen suddenly at Paul’s command, “</w:t>
      </w:r>
      <w:r w:rsidRPr="00CC596B">
        <w:rPr>
          <w:rFonts w:ascii="Garamond" w:hAnsi="Garamond"/>
          <w:b/>
          <w:sz w:val="20"/>
          <w:szCs w:val="20"/>
        </w:rPr>
        <w:t>sprung up and began walking</w:t>
      </w:r>
      <w:r w:rsidRPr="00CC596B">
        <w:rPr>
          <w:rFonts w:ascii="Garamond" w:hAnsi="Garamond"/>
          <w:sz w:val="20"/>
          <w:szCs w:val="20"/>
        </w:rPr>
        <w:t xml:space="preserve">” is amazing! </w:t>
      </w:r>
      <w:r>
        <w:rPr>
          <w:rFonts w:ascii="Garamond" w:hAnsi="Garamond"/>
          <w:sz w:val="20"/>
          <w:szCs w:val="20"/>
        </w:rPr>
        <w:t>Don’t pass</w:t>
      </w:r>
      <w:r w:rsidRPr="00CC596B">
        <w:rPr>
          <w:rFonts w:ascii="Garamond" w:hAnsi="Garamond"/>
          <w:sz w:val="20"/>
          <w:szCs w:val="20"/>
        </w:rPr>
        <w:t xml:space="preserve"> too quickly; this is a true miracle, only enabled by faith.</w:t>
      </w:r>
    </w:p>
    <w:p w14:paraId="0B223636" w14:textId="3A20A4B4" w:rsidR="00CC596B" w:rsidRPr="00CC596B" w:rsidRDefault="00CC596B" w:rsidP="00CC596B">
      <w:pPr>
        <w:pStyle w:val="ListParagraph"/>
        <w:numPr>
          <w:ilvl w:val="1"/>
          <w:numId w:val="4"/>
        </w:numPr>
        <w:spacing w:after="0"/>
        <w:ind w:left="720"/>
        <w:rPr>
          <w:rFonts w:ascii="Garamond" w:hAnsi="Garamond"/>
          <w:sz w:val="20"/>
          <w:szCs w:val="20"/>
        </w:rPr>
      </w:pPr>
      <w:r w:rsidRPr="00CC596B">
        <w:rPr>
          <w:rFonts w:ascii="Garamond" w:hAnsi="Garamond"/>
          <w:sz w:val="20"/>
          <w:szCs w:val="20"/>
        </w:rPr>
        <w:t xml:space="preserve">In Acts and in Gospels it is almost </w:t>
      </w:r>
      <w:r w:rsidRPr="00CC596B">
        <w:rPr>
          <w:rFonts w:ascii="Garamond" w:hAnsi="Garamond"/>
          <w:b/>
          <w:sz w:val="20"/>
          <w:szCs w:val="20"/>
        </w:rPr>
        <w:t>always necessary for faith to be present</w:t>
      </w:r>
      <w:r>
        <w:rPr>
          <w:rFonts w:ascii="Garamond" w:hAnsi="Garamond"/>
          <w:sz w:val="20"/>
          <w:szCs w:val="20"/>
        </w:rPr>
        <w:t xml:space="preserve">. </w:t>
      </w:r>
    </w:p>
    <w:p w14:paraId="3A865F34" w14:textId="0549BCE5" w:rsidR="00CC596B" w:rsidRPr="00CC596B" w:rsidRDefault="00CC596B" w:rsidP="00CC596B">
      <w:pPr>
        <w:pStyle w:val="ListParagraph"/>
        <w:numPr>
          <w:ilvl w:val="1"/>
          <w:numId w:val="4"/>
        </w:numPr>
        <w:spacing w:after="0"/>
        <w:ind w:left="720"/>
        <w:rPr>
          <w:rFonts w:ascii="Garamond" w:hAnsi="Garamond"/>
          <w:sz w:val="20"/>
          <w:szCs w:val="20"/>
        </w:rPr>
      </w:pPr>
      <w:r w:rsidRPr="00CC596B">
        <w:rPr>
          <w:rFonts w:ascii="Garamond" w:hAnsi="Garamond"/>
          <w:sz w:val="20"/>
          <w:szCs w:val="20"/>
        </w:rPr>
        <w:t>The man had a choice: Paul told him to “</w:t>
      </w:r>
      <w:r w:rsidRPr="00CC596B">
        <w:rPr>
          <w:rFonts w:ascii="Garamond" w:hAnsi="Garamond"/>
          <w:b/>
          <w:sz w:val="20"/>
          <w:szCs w:val="20"/>
        </w:rPr>
        <w:t>Get up</w:t>
      </w:r>
      <w:r w:rsidRPr="00CC596B">
        <w:rPr>
          <w:rFonts w:ascii="Garamond" w:hAnsi="Garamond"/>
          <w:sz w:val="20"/>
          <w:szCs w:val="20"/>
        </w:rPr>
        <w:t xml:space="preserve">” and </w:t>
      </w:r>
      <w:r w:rsidRPr="00CC596B">
        <w:rPr>
          <w:rFonts w:ascii="Garamond" w:hAnsi="Garamond"/>
          <w:b/>
          <w:sz w:val="20"/>
          <w:szCs w:val="20"/>
        </w:rPr>
        <w:t xml:space="preserve">he immediately jumped to his feet. </w:t>
      </w:r>
      <w:r w:rsidR="005B78A7" w:rsidRPr="005B78A7">
        <w:rPr>
          <w:rFonts w:ascii="Garamond" w:hAnsi="Garamond"/>
          <w:sz w:val="20"/>
          <w:szCs w:val="20"/>
          <w:u w:val="single"/>
        </w:rPr>
        <w:t>H</w:t>
      </w:r>
      <w:r w:rsidRPr="005B78A7">
        <w:rPr>
          <w:rFonts w:ascii="Garamond" w:hAnsi="Garamond"/>
          <w:sz w:val="20"/>
          <w:szCs w:val="20"/>
          <w:u w:val="single"/>
        </w:rPr>
        <w:t xml:space="preserve">is faith </w:t>
      </w:r>
      <w:r w:rsidR="005B78A7" w:rsidRPr="005B78A7">
        <w:rPr>
          <w:rFonts w:ascii="Garamond" w:hAnsi="Garamond"/>
          <w:sz w:val="20"/>
          <w:szCs w:val="20"/>
          <w:u w:val="single"/>
        </w:rPr>
        <w:t xml:space="preserve">was made </w:t>
      </w:r>
      <w:r w:rsidRPr="005B78A7">
        <w:rPr>
          <w:rFonts w:ascii="Garamond" w:hAnsi="Garamond"/>
          <w:sz w:val="20"/>
          <w:szCs w:val="20"/>
          <w:u w:val="single"/>
        </w:rPr>
        <w:t>clear by his quick obedience</w:t>
      </w:r>
      <w:r w:rsidRPr="00CC596B">
        <w:rPr>
          <w:rFonts w:ascii="Garamond" w:hAnsi="Garamond"/>
          <w:sz w:val="20"/>
          <w:szCs w:val="20"/>
        </w:rPr>
        <w:t>.</w:t>
      </w:r>
    </w:p>
    <w:p w14:paraId="264C3B93" w14:textId="319773D1" w:rsidR="00CC596B" w:rsidRDefault="005B78A7" w:rsidP="004C3B2E">
      <w:pPr>
        <w:pStyle w:val="ListParagraph"/>
        <w:numPr>
          <w:ilvl w:val="0"/>
          <w:numId w:val="4"/>
        </w:numPr>
        <w:spacing w:after="0"/>
        <w:rPr>
          <w:rFonts w:ascii="Garamond" w:hAnsi="Garamond"/>
          <w:sz w:val="20"/>
          <w:szCs w:val="20"/>
        </w:rPr>
      </w:pPr>
      <w:r>
        <w:rPr>
          <w:rFonts w:ascii="Garamond" w:hAnsi="Garamond"/>
          <w:sz w:val="20"/>
          <w:szCs w:val="20"/>
        </w:rPr>
        <w:t xml:space="preserve">The man’s faith and Paul’s faith stands out to me: </w:t>
      </w:r>
      <w:r w:rsidRPr="005B78A7">
        <w:rPr>
          <w:rFonts w:ascii="Garamond" w:hAnsi="Garamond"/>
          <w:b/>
          <w:sz w:val="20"/>
          <w:szCs w:val="20"/>
        </w:rPr>
        <w:t xml:space="preserve">there was no hesitation in obeying the prompting of God. </w:t>
      </w:r>
      <w:r>
        <w:rPr>
          <w:rFonts w:ascii="Garamond" w:hAnsi="Garamond"/>
          <w:sz w:val="20"/>
          <w:szCs w:val="20"/>
        </w:rPr>
        <w:t xml:space="preserve">Paul “Looked intently at him and saw faith.” </w:t>
      </w:r>
    </w:p>
    <w:p w14:paraId="1A42F192" w14:textId="64AA628D" w:rsidR="005B78A7" w:rsidRDefault="005B78A7" w:rsidP="005B78A7">
      <w:pPr>
        <w:pStyle w:val="ListParagraph"/>
        <w:numPr>
          <w:ilvl w:val="1"/>
          <w:numId w:val="4"/>
        </w:numPr>
        <w:spacing w:after="0"/>
        <w:ind w:left="720"/>
        <w:rPr>
          <w:rFonts w:ascii="Garamond" w:hAnsi="Garamond"/>
          <w:sz w:val="20"/>
          <w:szCs w:val="20"/>
        </w:rPr>
      </w:pPr>
      <w:r>
        <w:rPr>
          <w:rFonts w:ascii="Garamond" w:hAnsi="Garamond"/>
          <w:sz w:val="20"/>
          <w:szCs w:val="20"/>
        </w:rPr>
        <w:t xml:space="preserve">An outflow of Paul’s faith was to notice other’s needs more than his own agenda, popularity or safety. </w:t>
      </w:r>
      <w:r w:rsidRPr="005B78A7">
        <w:rPr>
          <w:rFonts w:ascii="Garamond" w:hAnsi="Garamond"/>
          <w:sz w:val="20"/>
          <w:szCs w:val="20"/>
          <w:highlight w:val="yellow"/>
        </w:rPr>
        <w:t>No thought of “this may be weird” or “What if…”</w:t>
      </w:r>
      <w:r>
        <w:rPr>
          <w:rFonts w:ascii="Garamond" w:hAnsi="Garamond"/>
          <w:sz w:val="20"/>
          <w:szCs w:val="20"/>
        </w:rPr>
        <w:t xml:space="preserve"> </w:t>
      </w:r>
    </w:p>
    <w:p w14:paraId="7793AA7D" w14:textId="7700737E" w:rsidR="005B78A7" w:rsidRPr="005B78A7" w:rsidRDefault="005B78A7" w:rsidP="005B78A7">
      <w:pPr>
        <w:pStyle w:val="ListParagraph"/>
        <w:numPr>
          <w:ilvl w:val="1"/>
          <w:numId w:val="4"/>
        </w:numPr>
        <w:spacing w:after="0"/>
        <w:ind w:left="720"/>
        <w:rPr>
          <w:rFonts w:ascii="Garamond" w:hAnsi="Garamond"/>
          <w:sz w:val="20"/>
          <w:szCs w:val="20"/>
        </w:rPr>
      </w:pPr>
      <w:r>
        <w:rPr>
          <w:rFonts w:ascii="Garamond" w:hAnsi="Garamond"/>
          <w:sz w:val="20"/>
          <w:szCs w:val="20"/>
        </w:rPr>
        <w:t xml:space="preserve">The man got up without hesitation: This kind of faith is necessary in all of us. </w:t>
      </w:r>
    </w:p>
    <w:p w14:paraId="62E01D67" w14:textId="1544C231" w:rsidR="005B78A7" w:rsidRPr="00C41F64" w:rsidRDefault="00CC596B" w:rsidP="00CC693E">
      <w:pPr>
        <w:spacing w:after="0"/>
        <w:rPr>
          <w:rFonts w:ascii="Garamond" w:hAnsi="Garamond"/>
          <w:sz w:val="20"/>
          <w:szCs w:val="20"/>
        </w:rPr>
      </w:pPr>
      <w:r>
        <w:rPr>
          <w:rFonts w:ascii="Garamond" w:hAnsi="Garamond"/>
          <w:sz w:val="20"/>
          <w:szCs w:val="20"/>
        </w:rPr>
        <w:t xml:space="preserve">App: </w:t>
      </w:r>
      <w:r w:rsidR="00C41F64" w:rsidRPr="00DB03EA">
        <w:rPr>
          <w:rFonts w:ascii="Garamond" w:hAnsi="Garamond"/>
          <w:b/>
          <w:sz w:val="20"/>
          <w:szCs w:val="20"/>
          <w:u w:val="single"/>
        </w:rPr>
        <w:t xml:space="preserve">It is not that we need great </w:t>
      </w:r>
      <w:r w:rsidR="00DB03EA" w:rsidRPr="00DB03EA">
        <w:rPr>
          <w:rFonts w:ascii="Garamond" w:hAnsi="Garamond"/>
          <w:b/>
          <w:sz w:val="20"/>
          <w:szCs w:val="20"/>
          <w:u w:val="single"/>
        </w:rPr>
        <w:t>faith;</w:t>
      </w:r>
      <w:r w:rsidR="00C41F64" w:rsidRPr="00DB03EA">
        <w:rPr>
          <w:rFonts w:ascii="Garamond" w:hAnsi="Garamond"/>
          <w:b/>
          <w:sz w:val="20"/>
          <w:szCs w:val="20"/>
          <w:u w:val="single"/>
        </w:rPr>
        <w:t xml:space="preserve"> we need faith in a great God</w:t>
      </w:r>
      <w:r w:rsidR="00C41F64">
        <w:rPr>
          <w:rFonts w:ascii="Garamond" w:hAnsi="Garamond"/>
          <w:sz w:val="20"/>
          <w:szCs w:val="20"/>
          <w:u w:val="single"/>
        </w:rPr>
        <w:t>.</w:t>
      </w:r>
      <w:r w:rsidR="00C41F64">
        <w:rPr>
          <w:rFonts w:ascii="Garamond" w:hAnsi="Garamond"/>
          <w:sz w:val="20"/>
          <w:szCs w:val="20"/>
        </w:rPr>
        <w:t xml:space="preserve"> </w:t>
      </w:r>
    </w:p>
    <w:p w14:paraId="6624CDA8" w14:textId="77777777" w:rsidR="00FD29B9" w:rsidRPr="00160338" w:rsidRDefault="00FD29B9" w:rsidP="005B78A7">
      <w:pPr>
        <w:spacing w:after="0"/>
        <w:rPr>
          <w:rFonts w:ascii="Garamond" w:hAnsi="Garamond"/>
          <w:sz w:val="10"/>
          <w:szCs w:val="10"/>
        </w:rPr>
      </w:pPr>
    </w:p>
    <w:p w14:paraId="2CF2A2A3" w14:textId="77777777" w:rsidR="00FD29B9" w:rsidRPr="00FD29B9" w:rsidRDefault="00FD29B9" w:rsidP="00FD29B9">
      <w:pPr>
        <w:numPr>
          <w:ilvl w:val="0"/>
          <w:numId w:val="1"/>
        </w:numPr>
        <w:spacing w:after="0"/>
        <w:rPr>
          <w:rFonts w:ascii="Garamond" w:hAnsi="Garamond"/>
          <w:b/>
          <w:smallCaps/>
          <w:sz w:val="20"/>
          <w:szCs w:val="20"/>
        </w:rPr>
      </w:pPr>
      <w:r w:rsidRPr="00FD29B9">
        <w:rPr>
          <w:rFonts w:ascii="Garamond" w:hAnsi="Garamond"/>
          <w:b/>
          <w:smallCaps/>
          <w:sz w:val="20"/>
          <w:szCs w:val="20"/>
        </w:rPr>
        <w:t>COURAGE to keep the faith in the face of trial or danger (11-18)</w:t>
      </w:r>
    </w:p>
    <w:p w14:paraId="31F64400" w14:textId="4F9B7736" w:rsidR="00DC3A2F" w:rsidRDefault="00DC3A2F" w:rsidP="005B78A7">
      <w:pPr>
        <w:pStyle w:val="ListParagraph"/>
        <w:numPr>
          <w:ilvl w:val="0"/>
          <w:numId w:val="11"/>
        </w:numPr>
        <w:spacing w:after="0"/>
        <w:rPr>
          <w:rFonts w:ascii="Garamond" w:hAnsi="Garamond"/>
          <w:sz w:val="20"/>
          <w:szCs w:val="20"/>
        </w:rPr>
      </w:pPr>
      <w:r>
        <w:rPr>
          <w:rFonts w:ascii="Garamond" w:hAnsi="Garamond"/>
          <w:sz w:val="20"/>
          <w:szCs w:val="20"/>
        </w:rPr>
        <w:t>P&amp;B had courage to: (1) not take credit, (2) call them to the Gospel, (3) face death</w:t>
      </w:r>
    </w:p>
    <w:p w14:paraId="6F3BE1CD" w14:textId="5E5463CE" w:rsidR="00CC693E" w:rsidRDefault="00CC693E" w:rsidP="005B78A7">
      <w:pPr>
        <w:pStyle w:val="ListParagraph"/>
        <w:numPr>
          <w:ilvl w:val="0"/>
          <w:numId w:val="11"/>
        </w:numPr>
        <w:spacing w:after="0"/>
        <w:rPr>
          <w:rFonts w:ascii="Garamond" w:hAnsi="Garamond"/>
          <w:sz w:val="20"/>
          <w:szCs w:val="20"/>
        </w:rPr>
      </w:pPr>
      <w:r>
        <w:rPr>
          <w:rFonts w:ascii="Garamond" w:hAnsi="Garamond"/>
          <w:sz w:val="20"/>
          <w:szCs w:val="20"/>
        </w:rPr>
        <w:t xml:space="preserve">V. 11 - </w:t>
      </w:r>
      <w:r w:rsidR="005B78A7" w:rsidRPr="00CC693E">
        <w:rPr>
          <w:rFonts w:ascii="Garamond" w:hAnsi="Garamond"/>
          <w:sz w:val="20"/>
          <w:szCs w:val="20"/>
        </w:rPr>
        <w:t xml:space="preserve">There was </w:t>
      </w:r>
      <w:r w:rsidR="005B78A7" w:rsidRPr="00CC693E">
        <w:rPr>
          <w:rFonts w:ascii="Garamond" w:hAnsi="Garamond"/>
          <w:b/>
          <w:sz w:val="20"/>
          <w:szCs w:val="20"/>
        </w:rPr>
        <w:t>immediate amazement</w:t>
      </w:r>
      <w:r w:rsidR="005B78A7" w:rsidRPr="00CC693E">
        <w:rPr>
          <w:rFonts w:ascii="Garamond" w:hAnsi="Garamond"/>
          <w:sz w:val="20"/>
          <w:szCs w:val="20"/>
        </w:rPr>
        <w:t xml:space="preserve"> by all the people that saw this miracle. Their amazement made them praise</w:t>
      </w:r>
      <w:r>
        <w:rPr>
          <w:rFonts w:ascii="Garamond" w:hAnsi="Garamond"/>
          <w:sz w:val="20"/>
          <w:szCs w:val="20"/>
        </w:rPr>
        <w:t xml:space="preserve"> </w:t>
      </w:r>
      <w:r w:rsidRPr="00D5160D">
        <w:rPr>
          <w:rFonts w:ascii="Garamond" w:hAnsi="Garamond"/>
          <w:sz w:val="20"/>
          <w:szCs w:val="20"/>
          <w:u w:val="single"/>
        </w:rPr>
        <w:t>as the knew</w:t>
      </w:r>
      <w:r>
        <w:rPr>
          <w:rFonts w:ascii="Garamond" w:hAnsi="Garamond"/>
          <w:sz w:val="20"/>
          <w:szCs w:val="20"/>
        </w:rPr>
        <w:t>, see</w:t>
      </w:r>
      <w:r w:rsidR="005B78A7" w:rsidRPr="00CC693E">
        <w:rPr>
          <w:rFonts w:ascii="Garamond" w:hAnsi="Garamond"/>
          <w:sz w:val="20"/>
          <w:szCs w:val="20"/>
        </w:rPr>
        <w:t xml:space="preserve"> them as a god and not a man. </w:t>
      </w:r>
    </w:p>
    <w:p w14:paraId="67AD0619" w14:textId="77777777" w:rsidR="00CC693E" w:rsidRDefault="005B78A7" w:rsidP="00CC693E">
      <w:pPr>
        <w:pStyle w:val="ListParagraph"/>
        <w:numPr>
          <w:ilvl w:val="0"/>
          <w:numId w:val="11"/>
        </w:numPr>
        <w:spacing w:after="0"/>
        <w:rPr>
          <w:rFonts w:ascii="Garamond" w:hAnsi="Garamond"/>
          <w:sz w:val="20"/>
          <w:szCs w:val="20"/>
        </w:rPr>
      </w:pPr>
      <w:r w:rsidRPr="00CC693E">
        <w:rPr>
          <w:rFonts w:ascii="Garamond" w:hAnsi="Garamond"/>
          <w:sz w:val="20"/>
          <w:szCs w:val="20"/>
        </w:rPr>
        <w:t xml:space="preserve">We are told that they cried out in </w:t>
      </w:r>
      <w:r w:rsidRPr="00CC693E">
        <w:rPr>
          <w:rFonts w:ascii="Garamond" w:hAnsi="Garamond"/>
          <w:b/>
          <w:sz w:val="20"/>
          <w:szCs w:val="20"/>
        </w:rPr>
        <w:t>Lycaonian</w:t>
      </w:r>
      <w:r w:rsidR="00CC693E">
        <w:rPr>
          <w:rFonts w:ascii="Garamond" w:hAnsi="Garamond"/>
          <w:b/>
          <w:sz w:val="20"/>
          <w:szCs w:val="20"/>
        </w:rPr>
        <w:t xml:space="preserve">. </w:t>
      </w:r>
      <w:r w:rsidRPr="00CC693E">
        <w:rPr>
          <w:rFonts w:ascii="Garamond" w:hAnsi="Garamond"/>
          <w:sz w:val="20"/>
          <w:szCs w:val="20"/>
        </w:rPr>
        <w:t xml:space="preserve">Luke mentioned this for two reasons: </w:t>
      </w:r>
    </w:p>
    <w:p w14:paraId="4C31A8FB" w14:textId="77777777" w:rsidR="00CC693E" w:rsidRDefault="005B78A7" w:rsidP="00CC693E">
      <w:pPr>
        <w:pStyle w:val="ListParagraph"/>
        <w:numPr>
          <w:ilvl w:val="0"/>
          <w:numId w:val="12"/>
        </w:numPr>
        <w:spacing w:after="0"/>
        <w:rPr>
          <w:rFonts w:ascii="Garamond" w:hAnsi="Garamond"/>
          <w:sz w:val="20"/>
          <w:szCs w:val="20"/>
        </w:rPr>
      </w:pPr>
      <w:r w:rsidRPr="00CC693E">
        <w:rPr>
          <w:rFonts w:ascii="Garamond" w:hAnsi="Garamond"/>
          <w:sz w:val="20"/>
          <w:szCs w:val="20"/>
        </w:rPr>
        <w:t xml:space="preserve">Paul and Barnabas </w:t>
      </w:r>
      <w:r w:rsidR="00CC693E">
        <w:rPr>
          <w:rFonts w:ascii="Garamond" w:hAnsi="Garamond"/>
          <w:sz w:val="20"/>
          <w:szCs w:val="20"/>
        </w:rPr>
        <w:t xml:space="preserve">were </w:t>
      </w:r>
      <w:r w:rsidR="00CC693E" w:rsidRPr="00CC693E">
        <w:rPr>
          <w:rFonts w:ascii="Garamond" w:hAnsi="Garamond"/>
          <w:b/>
          <w:sz w:val="20"/>
          <w:szCs w:val="20"/>
        </w:rPr>
        <w:t>now reaching</w:t>
      </w:r>
      <w:r w:rsidRPr="00CC693E">
        <w:rPr>
          <w:rFonts w:ascii="Garamond" w:hAnsi="Garamond"/>
          <w:b/>
          <w:sz w:val="20"/>
          <w:szCs w:val="20"/>
        </w:rPr>
        <w:t xml:space="preserve"> different people </w:t>
      </w:r>
      <w:r w:rsidR="00CC693E" w:rsidRPr="00CC693E">
        <w:rPr>
          <w:rFonts w:ascii="Garamond" w:hAnsi="Garamond"/>
          <w:b/>
          <w:sz w:val="20"/>
          <w:szCs w:val="20"/>
        </w:rPr>
        <w:t>with the Gospel</w:t>
      </w:r>
      <w:r w:rsidR="00CC693E">
        <w:rPr>
          <w:rFonts w:ascii="Garamond" w:hAnsi="Garamond"/>
          <w:sz w:val="20"/>
          <w:szCs w:val="20"/>
        </w:rPr>
        <w:t>.</w:t>
      </w:r>
      <w:r w:rsidRPr="00CC693E">
        <w:rPr>
          <w:rFonts w:ascii="Garamond" w:hAnsi="Garamond"/>
          <w:sz w:val="20"/>
          <w:szCs w:val="20"/>
        </w:rPr>
        <w:t xml:space="preserve"> </w:t>
      </w:r>
    </w:p>
    <w:p w14:paraId="48798640" w14:textId="092281AD" w:rsidR="005B78A7" w:rsidRPr="00CC693E" w:rsidRDefault="00CC693E" w:rsidP="00CC693E">
      <w:pPr>
        <w:pStyle w:val="ListParagraph"/>
        <w:numPr>
          <w:ilvl w:val="0"/>
          <w:numId w:val="12"/>
        </w:numPr>
        <w:spacing w:after="0"/>
        <w:rPr>
          <w:rFonts w:ascii="Garamond" w:hAnsi="Garamond"/>
          <w:sz w:val="20"/>
          <w:szCs w:val="20"/>
        </w:rPr>
      </w:pPr>
      <w:r>
        <w:rPr>
          <w:rFonts w:ascii="Garamond" w:hAnsi="Garamond"/>
          <w:sz w:val="20"/>
          <w:szCs w:val="20"/>
        </w:rPr>
        <w:t>T</w:t>
      </w:r>
      <w:r w:rsidR="005B78A7" w:rsidRPr="00CC693E">
        <w:rPr>
          <w:rFonts w:ascii="Garamond" w:hAnsi="Garamond"/>
          <w:sz w:val="20"/>
          <w:szCs w:val="20"/>
        </w:rPr>
        <w:t xml:space="preserve">hey </w:t>
      </w:r>
      <w:r w:rsidR="005B78A7" w:rsidRPr="00CC693E">
        <w:rPr>
          <w:rFonts w:ascii="Garamond" w:hAnsi="Garamond"/>
          <w:b/>
          <w:sz w:val="20"/>
          <w:szCs w:val="20"/>
        </w:rPr>
        <w:t>probably didn’t understand what was happening</w:t>
      </w:r>
      <w:r w:rsidR="005B78A7" w:rsidRPr="00CC693E">
        <w:rPr>
          <w:rFonts w:ascii="Garamond" w:hAnsi="Garamond"/>
          <w:sz w:val="20"/>
          <w:szCs w:val="20"/>
        </w:rPr>
        <w:t xml:space="preserve"> and how the peopl</w:t>
      </w:r>
      <w:r>
        <w:rPr>
          <w:rFonts w:ascii="Garamond" w:hAnsi="Garamond"/>
          <w:sz w:val="20"/>
          <w:szCs w:val="20"/>
        </w:rPr>
        <w:t>e were praising them until v</w:t>
      </w:r>
      <w:r w:rsidR="005B78A7" w:rsidRPr="00CC693E">
        <w:rPr>
          <w:rFonts w:ascii="Garamond" w:hAnsi="Garamond"/>
          <w:sz w:val="20"/>
          <w:szCs w:val="20"/>
        </w:rPr>
        <w:t xml:space="preserve"> 14 when they tried to sacrifice to them.</w:t>
      </w:r>
    </w:p>
    <w:p w14:paraId="4556EC6E" w14:textId="77777777" w:rsidR="00D5160D" w:rsidRDefault="005B78A7" w:rsidP="00D5160D">
      <w:pPr>
        <w:numPr>
          <w:ilvl w:val="0"/>
          <w:numId w:val="7"/>
        </w:numPr>
        <w:spacing w:after="0"/>
        <w:rPr>
          <w:rFonts w:ascii="Garamond" w:hAnsi="Garamond"/>
          <w:sz w:val="20"/>
          <w:szCs w:val="20"/>
        </w:rPr>
      </w:pPr>
      <w:r w:rsidRPr="00D5160D">
        <w:rPr>
          <w:rFonts w:ascii="Garamond" w:hAnsi="Garamond"/>
          <w:b/>
          <w:sz w:val="20"/>
          <w:szCs w:val="20"/>
        </w:rPr>
        <w:t xml:space="preserve">Being called </w:t>
      </w:r>
      <w:r w:rsidR="00D5160D" w:rsidRPr="00D5160D">
        <w:rPr>
          <w:rFonts w:ascii="Garamond" w:hAnsi="Garamond"/>
          <w:b/>
          <w:sz w:val="20"/>
          <w:szCs w:val="20"/>
        </w:rPr>
        <w:t xml:space="preserve">god </w:t>
      </w:r>
      <w:r w:rsidRPr="00D5160D">
        <w:rPr>
          <w:rFonts w:ascii="Garamond" w:hAnsi="Garamond"/>
          <w:b/>
          <w:sz w:val="20"/>
          <w:szCs w:val="20"/>
        </w:rPr>
        <w:t>was something to take serious</w:t>
      </w:r>
      <w:r>
        <w:rPr>
          <w:rFonts w:ascii="Garamond" w:hAnsi="Garamond"/>
          <w:sz w:val="20"/>
          <w:szCs w:val="20"/>
        </w:rPr>
        <w:t xml:space="preserve">: </w:t>
      </w:r>
      <w:r w:rsidRPr="00D5160D">
        <w:rPr>
          <w:rFonts w:ascii="Garamond" w:hAnsi="Garamond"/>
          <w:sz w:val="20"/>
          <w:szCs w:val="20"/>
          <w:highlight w:val="yellow"/>
        </w:rPr>
        <w:t>r</w:t>
      </w:r>
      <w:r w:rsidR="00D5160D" w:rsidRPr="00D5160D">
        <w:rPr>
          <w:rFonts w:ascii="Garamond" w:hAnsi="Garamond"/>
          <w:sz w:val="20"/>
          <w:szCs w:val="20"/>
          <w:highlight w:val="yellow"/>
        </w:rPr>
        <w:t>mmr</w:t>
      </w:r>
      <w:r w:rsidRPr="00D5160D">
        <w:rPr>
          <w:rFonts w:ascii="Garamond" w:hAnsi="Garamond"/>
          <w:sz w:val="20"/>
          <w:szCs w:val="20"/>
          <w:highlight w:val="yellow"/>
        </w:rPr>
        <w:t xml:space="preserve"> what happened to Herod</w:t>
      </w:r>
    </w:p>
    <w:p w14:paraId="0A233BBD" w14:textId="77777777" w:rsidR="00D5160D" w:rsidRDefault="00D86C5D" w:rsidP="00D5160D">
      <w:pPr>
        <w:numPr>
          <w:ilvl w:val="1"/>
          <w:numId w:val="7"/>
        </w:numPr>
        <w:spacing w:after="0"/>
        <w:ind w:left="720"/>
        <w:rPr>
          <w:rFonts w:ascii="Garamond" w:hAnsi="Garamond"/>
          <w:sz w:val="20"/>
          <w:szCs w:val="20"/>
        </w:rPr>
      </w:pPr>
      <w:r w:rsidRPr="00D5160D">
        <w:rPr>
          <w:rFonts w:ascii="Garamond" w:hAnsi="Garamond"/>
          <w:b/>
          <w:sz w:val="20"/>
          <w:szCs w:val="20"/>
        </w:rPr>
        <w:t>Zues</w:t>
      </w:r>
      <w:r w:rsidR="00D5160D" w:rsidRPr="00D5160D">
        <w:rPr>
          <w:rFonts w:ascii="Garamond" w:hAnsi="Garamond"/>
          <w:b/>
          <w:sz w:val="20"/>
          <w:szCs w:val="20"/>
        </w:rPr>
        <w:t xml:space="preserve"> </w:t>
      </w:r>
      <w:r w:rsidR="00D5160D" w:rsidRPr="00D5160D">
        <w:rPr>
          <w:rFonts w:ascii="Garamond" w:hAnsi="Garamond"/>
          <w:sz w:val="20"/>
          <w:szCs w:val="20"/>
        </w:rPr>
        <w:t>OR</w:t>
      </w:r>
      <w:r w:rsidR="00D5160D" w:rsidRPr="00D5160D">
        <w:rPr>
          <w:rFonts w:ascii="Garamond" w:hAnsi="Garamond"/>
          <w:b/>
          <w:sz w:val="20"/>
          <w:szCs w:val="20"/>
        </w:rPr>
        <w:t xml:space="preserve"> Jupiter</w:t>
      </w:r>
      <w:r w:rsidR="00D5160D" w:rsidRPr="00D5160D">
        <w:rPr>
          <w:rFonts w:ascii="Garamond" w:hAnsi="Garamond"/>
          <w:sz w:val="20"/>
          <w:szCs w:val="20"/>
        </w:rPr>
        <w:t xml:space="preserve"> </w:t>
      </w:r>
      <w:r w:rsidRPr="00D5160D">
        <w:rPr>
          <w:rFonts w:ascii="Garamond" w:hAnsi="Garamond"/>
          <w:b/>
          <w:sz w:val="20"/>
          <w:szCs w:val="20"/>
        </w:rPr>
        <w:t xml:space="preserve">– </w:t>
      </w:r>
      <w:r w:rsidRPr="00D5160D">
        <w:rPr>
          <w:rFonts w:ascii="Garamond" w:hAnsi="Garamond"/>
          <w:sz w:val="20"/>
          <w:szCs w:val="20"/>
        </w:rPr>
        <w:t xml:space="preserve">the greatest of the Greek gods, father of other gods </w:t>
      </w:r>
      <w:r w:rsidR="00D5160D">
        <w:rPr>
          <w:rFonts w:ascii="Garamond" w:hAnsi="Garamond"/>
          <w:sz w:val="20"/>
          <w:szCs w:val="20"/>
        </w:rPr>
        <w:t>&amp; men.</w:t>
      </w:r>
    </w:p>
    <w:p w14:paraId="3CD4549A" w14:textId="77777777" w:rsidR="00D5160D" w:rsidRDefault="00D86C5D" w:rsidP="00D5160D">
      <w:pPr>
        <w:numPr>
          <w:ilvl w:val="1"/>
          <w:numId w:val="7"/>
        </w:numPr>
        <w:spacing w:after="0"/>
        <w:ind w:left="720"/>
        <w:rPr>
          <w:rFonts w:ascii="Garamond" w:hAnsi="Garamond"/>
          <w:sz w:val="20"/>
          <w:szCs w:val="20"/>
        </w:rPr>
      </w:pPr>
      <w:r w:rsidRPr="00D5160D">
        <w:rPr>
          <w:rFonts w:ascii="Garamond" w:hAnsi="Garamond"/>
          <w:b/>
          <w:sz w:val="20"/>
          <w:szCs w:val="20"/>
        </w:rPr>
        <w:t>Hermes</w:t>
      </w:r>
      <w:r w:rsidR="00D5160D" w:rsidRPr="00D5160D">
        <w:rPr>
          <w:rFonts w:ascii="Garamond" w:hAnsi="Garamond"/>
          <w:b/>
          <w:sz w:val="20"/>
          <w:szCs w:val="20"/>
        </w:rPr>
        <w:t xml:space="preserve"> </w:t>
      </w:r>
      <w:r w:rsidR="00D5160D" w:rsidRPr="00D5160D">
        <w:rPr>
          <w:rFonts w:ascii="Garamond" w:hAnsi="Garamond"/>
          <w:sz w:val="20"/>
          <w:szCs w:val="20"/>
        </w:rPr>
        <w:t xml:space="preserve">OR </w:t>
      </w:r>
      <w:r w:rsidR="00D5160D" w:rsidRPr="00D5160D">
        <w:rPr>
          <w:rFonts w:ascii="Garamond" w:hAnsi="Garamond"/>
          <w:b/>
          <w:sz w:val="20"/>
          <w:szCs w:val="20"/>
        </w:rPr>
        <w:t>Mercury</w:t>
      </w:r>
      <w:r w:rsidRPr="00D5160D">
        <w:rPr>
          <w:rFonts w:ascii="Garamond" w:hAnsi="Garamond"/>
          <w:sz w:val="20"/>
          <w:szCs w:val="20"/>
        </w:rPr>
        <w:t xml:space="preserve">– this was the son of Zues </w:t>
      </w:r>
      <w:r w:rsidR="00D5160D">
        <w:rPr>
          <w:rFonts w:ascii="Garamond" w:hAnsi="Garamond"/>
          <w:sz w:val="20"/>
          <w:szCs w:val="20"/>
        </w:rPr>
        <w:t>(</w:t>
      </w:r>
      <w:r w:rsidRPr="00D5160D">
        <w:rPr>
          <w:rFonts w:ascii="Garamond" w:hAnsi="Garamond"/>
          <w:sz w:val="20"/>
          <w:szCs w:val="20"/>
        </w:rPr>
        <w:t>by Maia</w:t>
      </w:r>
      <w:r w:rsidR="00D5160D">
        <w:rPr>
          <w:rFonts w:ascii="Garamond" w:hAnsi="Garamond"/>
          <w:sz w:val="20"/>
          <w:szCs w:val="20"/>
        </w:rPr>
        <w:t>)</w:t>
      </w:r>
      <w:r w:rsidRPr="00D5160D">
        <w:rPr>
          <w:rFonts w:ascii="Garamond" w:hAnsi="Garamond"/>
          <w:sz w:val="20"/>
          <w:szCs w:val="20"/>
        </w:rPr>
        <w:t xml:space="preserve"> and was know for being the messenger of the gods because of his eloquence. </w:t>
      </w:r>
    </w:p>
    <w:p w14:paraId="1B56DAA9" w14:textId="38BE76F5" w:rsidR="00D86C5D" w:rsidRPr="00D5160D" w:rsidRDefault="00D86C5D" w:rsidP="00D5160D">
      <w:pPr>
        <w:numPr>
          <w:ilvl w:val="1"/>
          <w:numId w:val="7"/>
        </w:numPr>
        <w:spacing w:after="0"/>
        <w:ind w:left="720"/>
        <w:rPr>
          <w:rFonts w:ascii="Garamond" w:hAnsi="Garamond"/>
          <w:sz w:val="20"/>
          <w:szCs w:val="20"/>
        </w:rPr>
      </w:pPr>
      <w:r w:rsidRPr="00D5160D">
        <w:rPr>
          <w:rFonts w:ascii="Garamond" w:hAnsi="Garamond"/>
          <w:sz w:val="20"/>
          <w:szCs w:val="20"/>
        </w:rPr>
        <w:t xml:space="preserve">Some believe that they may have thought </w:t>
      </w:r>
      <w:r w:rsidRPr="00D5160D">
        <w:rPr>
          <w:rFonts w:ascii="Garamond" w:hAnsi="Garamond"/>
          <w:b/>
          <w:sz w:val="20"/>
          <w:szCs w:val="20"/>
        </w:rPr>
        <w:t>Barnabas was Zues</w:t>
      </w:r>
      <w:r w:rsidRPr="00D5160D">
        <w:rPr>
          <w:rFonts w:ascii="Garamond" w:hAnsi="Garamond"/>
          <w:sz w:val="20"/>
          <w:szCs w:val="20"/>
        </w:rPr>
        <w:t xml:space="preserve">, perhaps because of his size and stature and that </w:t>
      </w:r>
      <w:r w:rsidRPr="00D5160D">
        <w:rPr>
          <w:rFonts w:ascii="Garamond" w:hAnsi="Garamond"/>
          <w:b/>
          <w:sz w:val="20"/>
          <w:szCs w:val="20"/>
        </w:rPr>
        <w:t>Paul was Hermes because of his eloquence</w:t>
      </w:r>
      <w:r w:rsidRPr="00D5160D">
        <w:rPr>
          <w:rFonts w:ascii="Garamond" w:hAnsi="Garamond"/>
          <w:sz w:val="20"/>
          <w:szCs w:val="20"/>
        </w:rPr>
        <w:t>.</w:t>
      </w:r>
    </w:p>
    <w:p w14:paraId="4FB47133" w14:textId="7DE654C4" w:rsidR="00D86C5D" w:rsidRPr="00D86C5D" w:rsidRDefault="00D86C5D" w:rsidP="00D86C5D">
      <w:pPr>
        <w:numPr>
          <w:ilvl w:val="0"/>
          <w:numId w:val="7"/>
        </w:numPr>
        <w:spacing w:after="0"/>
        <w:rPr>
          <w:rFonts w:ascii="Garamond" w:hAnsi="Garamond"/>
          <w:sz w:val="20"/>
          <w:szCs w:val="20"/>
        </w:rPr>
      </w:pPr>
      <w:r w:rsidRPr="00D86C5D">
        <w:rPr>
          <w:rFonts w:ascii="Garamond" w:hAnsi="Garamond"/>
          <w:sz w:val="20"/>
          <w:szCs w:val="20"/>
        </w:rPr>
        <w:t xml:space="preserve">The oxen they brought would have been adorned with garments, plants, garlands etc. ready to be scarified. </w:t>
      </w:r>
      <w:r w:rsidRPr="00D5160D">
        <w:rPr>
          <w:rFonts w:ascii="Garamond" w:hAnsi="Garamond"/>
          <w:b/>
          <w:sz w:val="20"/>
          <w:szCs w:val="20"/>
        </w:rPr>
        <w:t>You can almost imagine the scene</w:t>
      </w:r>
      <w:r w:rsidRPr="00D86C5D">
        <w:rPr>
          <w:rFonts w:ascii="Garamond" w:hAnsi="Garamond"/>
          <w:sz w:val="20"/>
          <w:szCs w:val="20"/>
        </w:rPr>
        <w:t xml:space="preserve">. </w:t>
      </w:r>
      <w:r w:rsidR="00D5160D">
        <w:rPr>
          <w:rFonts w:ascii="Garamond" w:hAnsi="Garamond"/>
          <w:sz w:val="20"/>
          <w:szCs w:val="20"/>
        </w:rPr>
        <w:t xml:space="preserve">Finally P and B clue in: </w:t>
      </w:r>
    </w:p>
    <w:p w14:paraId="58678B97" w14:textId="143364E4" w:rsidR="00D86C5D" w:rsidRPr="00D86C5D" w:rsidRDefault="00D86C5D" w:rsidP="00D86C5D">
      <w:pPr>
        <w:numPr>
          <w:ilvl w:val="0"/>
          <w:numId w:val="7"/>
        </w:numPr>
        <w:spacing w:after="0"/>
        <w:rPr>
          <w:rFonts w:ascii="Garamond" w:hAnsi="Garamond"/>
          <w:sz w:val="20"/>
          <w:szCs w:val="20"/>
        </w:rPr>
      </w:pPr>
      <w:r w:rsidRPr="00D86C5D">
        <w:rPr>
          <w:rFonts w:ascii="Garamond" w:hAnsi="Garamond"/>
          <w:sz w:val="20"/>
          <w:szCs w:val="20"/>
        </w:rPr>
        <w:t>Paul and Barnabas</w:t>
      </w:r>
      <w:r w:rsidRPr="00D86C5D">
        <w:rPr>
          <w:rFonts w:ascii="Garamond" w:hAnsi="Garamond"/>
          <w:b/>
          <w:sz w:val="20"/>
          <w:szCs w:val="20"/>
        </w:rPr>
        <w:t xml:space="preserve"> tore their garments </w:t>
      </w:r>
      <w:r w:rsidRPr="00D86C5D">
        <w:rPr>
          <w:rFonts w:ascii="Garamond" w:hAnsi="Garamond"/>
          <w:sz w:val="20"/>
          <w:szCs w:val="20"/>
        </w:rPr>
        <w:t>as a sign of seriousness to the devastation of their soul t</w:t>
      </w:r>
      <w:r w:rsidR="00D5160D">
        <w:rPr>
          <w:rFonts w:ascii="Garamond" w:hAnsi="Garamond"/>
          <w:sz w:val="20"/>
          <w:szCs w:val="20"/>
        </w:rPr>
        <w:t>hat they were being considered</w:t>
      </w:r>
      <w:r w:rsidRPr="00D86C5D">
        <w:rPr>
          <w:rFonts w:ascii="Garamond" w:hAnsi="Garamond"/>
          <w:sz w:val="20"/>
          <w:szCs w:val="20"/>
        </w:rPr>
        <w:t xml:space="preserve"> god</w:t>
      </w:r>
      <w:r w:rsidR="00D5160D">
        <w:rPr>
          <w:rFonts w:ascii="Garamond" w:hAnsi="Garamond"/>
          <w:sz w:val="20"/>
          <w:szCs w:val="20"/>
        </w:rPr>
        <w:t>s</w:t>
      </w:r>
      <w:r w:rsidRPr="00D86C5D">
        <w:rPr>
          <w:rFonts w:ascii="Garamond" w:hAnsi="Garamond"/>
          <w:sz w:val="20"/>
          <w:szCs w:val="20"/>
        </w:rPr>
        <w:t>.</w:t>
      </w:r>
      <w:r w:rsidR="00D5160D">
        <w:rPr>
          <w:rFonts w:ascii="Garamond" w:hAnsi="Garamond"/>
          <w:sz w:val="20"/>
          <w:szCs w:val="20"/>
        </w:rPr>
        <w:t xml:space="preserve"> No accepting it, glory only to God.</w:t>
      </w:r>
    </w:p>
    <w:p w14:paraId="1763066F" w14:textId="7A71C69C" w:rsidR="00D86C5D" w:rsidRPr="00D86C5D" w:rsidRDefault="00D5160D" w:rsidP="00D86C5D">
      <w:pPr>
        <w:numPr>
          <w:ilvl w:val="0"/>
          <w:numId w:val="7"/>
        </w:numPr>
        <w:spacing w:after="0"/>
        <w:rPr>
          <w:rFonts w:ascii="Garamond" w:hAnsi="Garamond"/>
          <w:sz w:val="20"/>
          <w:szCs w:val="20"/>
        </w:rPr>
      </w:pPr>
      <w:r>
        <w:rPr>
          <w:rFonts w:ascii="Garamond" w:hAnsi="Garamond"/>
          <w:sz w:val="20"/>
          <w:szCs w:val="20"/>
        </w:rPr>
        <w:lastRenderedPageBreak/>
        <w:t>R</w:t>
      </w:r>
      <w:r w:rsidR="00D86C5D" w:rsidRPr="00D86C5D">
        <w:rPr>
          <w:rFonts w:ascii="Garamond" w:hAnsi="Garamond"/>
          <w:b/>
          <w:sz w:val="20"/>
          <w:szCs w:val="20"/>
        </w:rPr>
        <w:t xml:space="preserve">ushing out into the crowd </w:t>
      </w:r>
      <w:r w:rsidR="00D86C5D" w:rsidRPr="00D86C5D">
        <w:rPr>
          <w:rFonts w:ascii="Garamond" w:hAnsi="Garamond"/>
          <w:sz w:val="20"/>
          <w:szCs w:val="20"/>
        </w:rPr>
        <w:t xml:space="preserve">was a way to say, we are common, just like you. </w:t>
      </w:r>
      <w:r w:rsidR="00D86C5D" w:rsidRPr="00D5160D">
        <w:rPr>
          <w:rFonts w:ascii="Garamond" w:hAnsi="Garamond"/>
          <w:sz w:val="20"/>
          <w:szCs w:val="20"/>
          <w:u w:val="single"/>
        </w:rPr>
        <w:t>Don’t count us as divine; we are simply trying to show you God</w:t>
      </w:r>
      <w:r>
        <w:rPr>
          <w:rFonts w:ascii="Garamond" w:hAnsi="Garamond"/>
          <w:sz w:val="20"/>
          <w:szCs w:val="20"/>
        </w:rPr>
        <w:t>. High plc to common plc.</w:t>
      </w:r>
    </w:p>
    <w:p w14:paraId="7DDADC55" w14:textId="77777777" w:rsidR="00D86C5D" w:rsidRPr="00DC3A2F" w:rsidRDefault="00D86C5D" w:rsidP="00DC3A2F">
      <w:pPr>
        <w:spacing w:after="0"/>
        <w:ind w:left="360"/>
        <w:rPr>
          <w:rFonts w:ascii="Garamond" w:hAnsi="Garamond"/>
          <w:sz w:val="10"/>
          <w:szCs w:val="10"/>
        </w:rPr>
      </w:pPr>
    </w:p>
    <w:p w14:paraId="1A3929D6" w14:textId="3109FBF6" w:rsidR="00DC3A2F" w:rsidRPr="00DC3A2F" w:rsidRDefault="00DC3A2F" w:rsidP="00D86C5D">
      <w:pPr>
        <w:spacing w:after="0"/>
        <w:jc w:val="both"/>
        <w:rPr>
          <w:rFonts w:ascii="Garamond" w:hAnsi="Garamond"/>
          <w:b/>
          <w:smallCaps/>
          <w:sz w:val="20"/>
          <w:szCs w:val="20"/>
        </w:rPr>
      </w:pPr>
      <w:r w:rsidRPr="00DC3A2F">
        <w:rPr>
          <w:rFonts w:ascii="Garamond" w:hAnsi="Garamond"/>
          <w:b/>
          <w:smallCaps/>
          <w:sz w:val="20"/>
          <w:szCs w:val="20"/>
        </w:rPr>
        <w:t xml:space="preserve">Courage to preach the Gospel: </w:t>
      </w:r>
      <w:r w:rsidR="00DB03EA" w:rsidRPr="00DB03EA">
        <w:rPr>
          <w:rFonts w:ascii="Garamond" w:hAnsi="Garamond"/>
          <w:sz w:val="20"/>
          <w:szCs w:val="20"/>
        </w:rPr>
        <w:t>(</w:t>
      </w:r>
      <w:r w:rsidR="00DB03EA" w:rsidRPr="00DB03EA">
        <w:rPr>
          <w:rFonts w:ascii="Garamond" w:hAnsi="Garamond"/>
          <w:sz w:val="20"/>
          <w:szCs w:val="20"/>
          <w:highlight w:val="yellow"/>
        </w:rPr>
        <w:t>Courage is grace under pressure - Hemmingway</w:t>
      </w:r>
      <w:r w:rsidR="00DB03EA" w:rsidRPr="00DB03EA">
        <w:rPr>
          <w:rFonts w:ascii="Garamond" w:hAnsi="Garamond"/>
          <w:sz w:val="20"/>
          <w:szCs w:val="20"/>
        </w:rPr>
        <w:t>)</w:t>
      </w:r>
      <w:r w:rsidR="00DB03EA">
        <w:rPr>
          <w:rFonts w:ascii="Garamond" w:hAnsi="Garamond"/>
          <w:b/>
          <w:smallCaps/>
          <w:sz w:val="20"/>
          <w:szCs w:val="20"/>
        </w:rPr>
        <w:t xml:space="preserve"> </w:t>
      </w:r>
    </w:p>
    <w:p w14:paraId="567090ED" w14:textId="7D7F641F" w:rsidR="00D86C5D" w:rsidRPr="00DC3A2F" w:rsidRDefault="00D86C5D" w:rsidP="00D86C5D">
      <w:pPr>
        <w:spacing w:after="0"/>
        <w:jc w:val="both"/>
        <w:rPr>
          <w:rFonts w:ascii="Garamond" w:hAnsi="Garamond"/>
          <w:b/>
          <w:sz w:val="20"/>
          <w:szCs w:val="20"/>
          <w:u w:val="single"/>
        </w:rPr>
      </w:pPr>
      <w:r w:rsidRPr="00DC3A2F">
        <w:rPr>
          <w:rFonts w:ascii="Garamond" w:hAnsi="Garamond"/>
          <w:b/>
          <w:sz w:val="20"/>
          <w:szCs w:val="20"/>
          <w:u w:val="single"/>
        </w:rPr>
        <w:t xml:space="preserve">In verse 15 Paul </w:t>
      </w:r>
      <w:r w:rsidR="00DC3A2F" w:rsidRPr="00DC3A2F">
        <w:rPr>
          <w:rFonts w:ascii="Garamond" w:hAnsi="Garamond"/>
          <w:b/>
          <w:sz w:val="20"/>
          <w:szCs w:val="20"/>
          <w:u w:val="single"/>
        </w:rPr>
        <w:t>began to speak to the people, he wa</w:t>
      </w:r>
      <w:r w:rsidRPr="00DC3A2F">
        <w:rPr>
          <w:rFonts w:ascii="Garamond" w:hAnsi="Garamond"/>
          <w:b/>
          <w:sz w:val="20"/>
          <w:szCs w:val="20"/>
          <w:u w:val="single"/>
        </w:rPr>
        <w:t xml:space="preserve">s doing two things: </w:t>
      </w:r>
    </w:p>
    <w:p w14:paraId="3774C889" w14:textId="77777777" w:rsidR="00D86C5D" w:rsidRPr="005940CE" w:rsidRDefault="00D86C5D" w:rsidP="00D86C5D">
      <w:pPr>
        <w:pStyle w:val="ListParagraph"/>
        <w:numPr>
          <w:ilvl w:val="0"/>
          <w:numId w:val="9"/>
        </w:numPr>
        <w:spacing w:after="0"/>
        <w:jc w:val="both"/>
        <w:rPr>
          <w:rFonts w:ascii="Garamond" w:hAnsi="Garamond"/>
          <w:b/>
          <w:sz w:val="20"/>
          <w:szCs w:val="20"/>
        </w:rPr>
      </w:pPr>
      <w:r w:rsidRPr="005940CE">
        <w:rPr>
          <w:rFonts w:ascii="Garamond" w:hAnsi="Garamond"/>
          <w:sz w:val="20"/>
          <w:szCs w:val="20"/>
        </w:rPr>
        <w:t xml:space="preserve">He is calling them to leave the </w:t>
      </w:r>
      <w:r w:rsidRPr="005940CE">
        <w:rPr>
          <w:rFonts w:ascii="Garamond" w:hAnsi="Garamond"/>
          <w:b/>
          <w:sz w:val="20"/>
          <w:szCs w:val="20"/>
        </w:rPr>
        <w:t xml:space="preserve">vain things </w:t>
      </w:r>
      <w:r w:rsidRPr="005940CE">
        <w:rPr>
          <w:rFonts w:ascii="Garamond" w:hAnsi="Garamond"/>
          <w:sz w:val="20"/>
          <w:szCs w:val="20"/>
        </w:rPr>
        <w:t xml:space="preserve">and turn to a </w:t>
      </w:r>
      <w:r w:rsidRPr="005940CE">
        <w:rPr>
          <w:rFonts w:ascii="Garamond" w:hAnsi="Garamond"/>
          <w:b/>
          <w:sz w:val="20"/>
          <w:szCs w:val="20"/>
        </w:rPr>
        <w:t xml:space="preserve">living God. </w:t>
      </w:r>
    </w:p>
    <w:p w14:paraId="207A4FA3" w14:textId="3860FD87" w:rsidR="00D86C5D" w:rsidRPr="00DC3A2F" w:rsidRDefault="00D86C5D" w:rsidP="00CC596B">
      <w:pPr>
        <w:pStyle w:val="ListParagraph"/>
        <w:numPr>
          <w:ilvl w:val="0"/>
          <w:numId w:val="9"/>
        </w:numPr>
        <w:spacing w:after="0"/>
        <w:jc w:val="both"/>
        <w:rPr>
          <w:rFonts w:ascii="Garamond" w:hAnsi="Garamond"/>
          <w:b/>
          <w:sz w:val="20"/>
          <w:szCs w:val="20"/>
        </w:rPr>
      </w:pPr>
      <w:r>
        <w:rPr>
          <w:rFonts w:ascii="Garamond" w:hAnsi="Garamond"/>
          <w:sz w:val="20"/>
          <w:szCs w:val="20"/>
        </w:rPr>
        <w:t xml:space="preserve">Then he starts with the basics about God – Genesis 1:1 kind of things. </w:t>
      </w:r>
    </w:p>
    <w:p w14:paraId="2641F4EA" w14:textId="77777777" w:rsidR="00DC3A2F" w:rsidRPr="00DC3A2F" w:rsidRDefault="00DC3A2F" w:rsidP="00CC596B">
      <w:pPr>
        <w:spacing w:after="0"/>
        <w:rPr>
          <w:rFonts w:ascii="Garamond" w:hAnsi="Garamond"/>
          <w:sz w:val="4"/>
          <w:szCs w:val="4"/>
        </w:rPr>
      </w:pPr>
    </w:p>
    <w:p w14:paraId="311C2D00" w14:textId="1AEBBF04" w:rsidR="00D86C5D" w:rsidRDefault="00D86C5D" w:rsidP="00CC596B">
      <w:pPr>
        <w:spacing w:after="0"/>
        <w:rPr>
          <w:rFonts w:ascii="Garamond" w:hAnsi="Garamond"/>
          <w:sz w:val="20"/>
          <w:szCs w:val="20"/>
        </w:rPr>
      </w:pPr>
      <w:r>
        <w:rPr>
          <w:rFonts w:ascii="Garamond" w:hAnsi="Garamond"/>
          <w:sz w:val="20"/>
          <w:szCs w:val="20"/>
        </w:rPr>
        <w:t xml:space="preserve">Vs 16 - </w:t>
      </w:r>
      <w:r w:rsidR="00DC3A2F">
        <w:rPr>
          <w:rFonts w:ascii="Garamond" w:hAnsi="Garamond"/>
          <w:sz w:val="20"/>
          <w:szCs w:val="20"/>
        </w:rPr>
        <w:t>God</w:t>
      </w:r>
      <w:r w:rsidRPr="00D86C5D">
        <w:rPr>
          <w:rFonts w:ascii="Garamond" w:hAnsi="Garamond"/>
          <w:sz w:val="20"/>
          <w:szCs w:val="20"/>
        </w:rPr>
        <w:t xml:space="preserve"> </w:t>
      </w:r>
      <w:r w:rsidRPr="00D86C5D">
        <w:rPr>
          <w:rFonts w:ascii="Garamond" w:hAnsi="Garamond"/>
          <w:b/>
          <w:sz w:val="20"/>
          <w:szCs w:val="20"/>
        </w:rPr>
        <w:t>allowed all the nations to walk in their own ways</w:t>
      </w:r>
      <w:r w:rsidRPr="00D86C5D">
        <w:rPr>
          <w:rFonts w:ascii="Garamond" w:hAnsi="Garamond"/>
          <w:sz w:val="20"/>
          <w:szCs w:val="20"/>
        </w:rPr>
        <w:t xml:space="preserve"> but now he was calling all men to believe in the gospel. </w:t>
      </w:r>
      <w:r w:rsidRPr="00DC3A2F">
        <w:rPr>
          <w:rFonts w:ascii="Garamond" w:hAnsi="Garamond"/>
          <w:sz w:val="20"/>
          <w:szCs w:val="20"/>
          <w:u w:val="single"/>
        </w:rPr>
        <w:t xml:space="preserve">This is now </w:t>
      </w:r>
      <w:r w:rsidR="00DC3A2F" w:rsidRPr="00DC3A2F">
        <w:rPr>
          <w:rFonts w:ascii="Garamond" w:hAnsi="Garamond"/>
          <w:sz w:val="20"/>
          <w:szCs w:val="20"/>
          <w:u w:val="single"/>
        </w:rPr>
        <w:t>a</w:t>
      </w:r>
      <w:r w:rsidRPr="00DC3A2F">
        <w:rPr>
          <w:rFonts w:ascii="Garamond" w:hAnsi="Garamond"/>
          <w:sz w:val="20"/>
          <w:szCs w:val="20"/>
          <w:u w:val="single"/>
        </w:rPr>
        <w:t>ll men would be held on account for</w:t>
      </w:r>
      <w:r w:rsidR="00DC3A2F" w:rsidRPr="00DC3A2F">
        <w:rPr>
          <w:rFonts w:ascii="Garamond" w:hAnsi="Garamond"/>
          <w:sz w:val="20"/>
          <w:szCs w:val="20"/>
          <w:u w:val="single"/>
        </w:rPr>
        <w:t xml:space="preserve"> faith</w:t>
      </w:r>
      <w:r w:rsidR="00DC3A2F">
        <w:rPr>
          <w:rFonts w:ascii="Garamond" w:hAnsi="Garamond"/>
          <w:sz w:val="20"/>
          <w:szCs w:val="20"/>
        </w:rPr>
        <w:t xml:space="preserve">. </w:t>
      </w:r>
    </w:p>
    <w:p w14:paraId="5FFAD521" w14:textId="04725A13" w:rsidR="00943461" w:rsidRPr="00DC3A2F" w:rsidRDefault="00DC3A2F" w:rsidP="00DC3A2F">
      <w:pPr>
        <w:pStyle w:val="ListParagraph"/>
        <w:numPr>
          <w:ilvl w:val="0"/>
          <w:numId w:val="13"/>
        </w:numPr>
        <w:spacing w:after="0"/>
        <w:rPr>
          <w:rFonts w:ascii="Garamond" w:hAnsi="Garamond"/>
          <w:b/>
          <w:sz w:val="20"/>
          <w:szCs w:val="20"/>
        </w:rPr>
      </w:pPr>
      <w:r>
        <w:rPr>
          <w:rFonts w:ascii="Garamond" w:hAnsi="Garamond"/>
          <w:sz w:val="20"/>
          <w:szCs w:val="20"/>
        </w:rPr>
        <w:t>Notice his courage and cleared-headed thoughts: in v</w:t>
      </w:r>
      <w:r w:rsidR="00943461" w:rsidRPr="00DC3A2F">
        <w:rPr>
          <w:rFonts w:ascii="Garamond" w:hAnsi="Garamond"/>
          <w:sz w:val="20"/>
          <w:szCs w:val="20"/>
        </w:rPr>
        <w:t xml:space="preserve"> 17 Paul makes a case for God’s goodness and said that is was </w:t>
      </w:r>
      <w:r w:rsidR="00943461" w:rsidRPr="00DC3A2F">
        <w:rPr>
          <w:rFonts w:ascii="Garamond" w:hAnsi="Garamond"/>
          <w:b/>
          <w:sz w:val="20"/>
          <w:szCs w:val="20"/>
        </w:rPr>
        <w:t xml:space="preserve">satisfying your hearts with food and gladness. </w:t>
      </w:r>
      <w:r>
        <w:rPr>
          <w:rFonts w:ascii="Garamond" w:hAnsi="Garamond"/>
          <w:sz w:val="20"/>
          <w:szCs w:val="20"/>
        </w:rPr>
        <w:t xml:space="preserve">He uses the common grace to call them to Gospel. Similar to </w:t>
      </w:r>
      <w:r>
        <w:rPr>
          <w:rFonts w:ascii="Garamond" w:hAnsi="Garamond"/>
          <w:b/>
          <w:sz w:val="20"/>
          <w:szCs w:val="20"/>
        </w:rPr>
        <w:t>Romans 1:20-23</w:t>
      </w:r>
      <w:r>
        <w:rPr>
          <w:rFonts w:ascii="Garamond" w:hAnsi="Garamond"/>
          <w:sz w:val="20"/>
          <w:szCs w:val="20"/>
        </w:rPr>
        <w:t xml:space="preserve"> (read)</w:t>
      </w:r>
    </w:p>
    <w:p w14:paraId="625EA6E3" w14:textId="77777777" w:rsidR="007A33EC" w:rsidRPr="00FB1037" w:rsidRDefault="007A33EC" w:rsidP="00CC596B">
      <w:pPr>
        <w:spacing w:after="0"/>
        <w:rPr>
          <w:rFonts w:ascii="Garamond" w:hAnsi="Garamond"/>
          <w:b/>
          <w:smallCaps/>
          <w:sz w:val="10"/>
          <w:szCs w:val="10"/>
        </w:rPr>
      </w:pPr>
    </w:p>
    <w:p w14:paraId="5074726B" w14:textId="679556A2" w:rsidR="00943461" w:rsidRDefault="007A33EC" w:rsidP="00CC596B">
      <w:pPr>
        <w:spacing w:after="0"/>
        <w:rPr>
          <w:rFonts w:ascii="Garamond" w:hAnsi="Garamond"/>
          <w:sz w:val="20"/>
          <w:szCs w:val="20"/>
        </w:rPr>
      </w:pPr>
      <w:r w:rsidRPr="00DC3A2F">
        <w:rPr>
          <w:rFonts w:ascii="Garamond" w:hAnsi="Garamond"/>
          <w:b/>
          <w:smallCaps/>
          <w:sz w:val="20"/>
          <w:szCs w:val="20"/>
        </w:rPr>
        <w:t xml:space="preserve">Courage to </w:t>
      </w:r>
      <w:r>
        <w:rPr>
          <w:rFonts w:ascii="Garamond" w:hAnsi="Garamond"/>
          <w:b/>
          <w:smallCaps/>
          <w:sz w:val="20"/>
          <w:szCs w:val="20"/>
        </w:rPr>
        <w:t>face their enemies</w:t>
      </w:r>
      <w:r w:rsidRPr="00DC3A2F">
        <w:rPr>
          <w:rFonts w:ascii="Garamond" w:hAnsi="Garamond"/>
          <w:b/>
          <w:smallCaps/>
          <w:sz w:val="20"/>
          <w:szCs w:val="20"/>
        </w:rPr>
        <w:t>:</w:t>
      </w:r>
    </w:p>
    <w:p w14:paraId="699DA055" w14:textId="4F20D069" w:rsidR="00943461" w:rsidRPr="00943461" w:rsidRDefault="00943461" w:rsidP="00943461">
      <w:pPr>
        <w:spacing w:after="0"/>
        <w:rPr>
          <w:rFonts w:ascii="Garamond" w:hAnsi="Garamond"/>
          <w:sz w:val="20"/>
          <w:szCs w:val="20"/>
        </w:rPr>
      </w:pPr>
      <w:r>
        <w:rPr>
          <w:rFonts w:ascii="Garamond" w:hAnsi="Garamond"/>
          <w:sz w:val="20"/>
          <w:szCs w:val="20"/>
        </w:rPr>
        <w:t xml:space="preserve">Vs 18 - </w:t>
      </w:r>
      <w:r w:rsidRPr="00943461">
        <w:rPr>
          <w:rFonts w:ascii="Garamond" w:hAnsi="Garamond"/>
          <w:b/>
          <w:sz w:val="20"/>
          <w:szCs w:val="20"/>
        </w:rPr>
        <w:t>Jews came from Antioch and Iconium</w:t>
      </w:r>
      <w:r w:rsidRPr="00943461">
        <w:rPr>
          <w:rFonts w:ascii="Garamond" w:hAnsi="Garamond"/>
          <w:sz w:val="20"/>
          <w:szCs w:val="20"/>
        </w:rPr>
        <w:t xml:space="preserve"> to hunt down the Apostles and make sure they were stopped. They would have traveled over 100 miles (161 km) </w:t>
      </w:r>
      <w:r w:rsidR="007A33EC">
        <w:rPr>
          <w:rFonts w:ascii="Garamond" w:hAnsi="Garamond"/>
          <w:sz w:val="20"/>
          <w:szCs w:val="20"/>
        </w:rPr>
        <w:t>t</w:t>
      </w:r>
      <w:r w:rsidRPr="00943461">
        <w:rPr>
          <w:rFonts w:ascii="Garamond" w:hAnsi="Garamond"/>
          <w:sz w:val="20"/>
          <w:szCs w:val="20"/>
        </w:rPr>
        <w:t xml:space="preserve">o get there </w:t>
      </w:r>
    </w:p>
    <w:p w14:paraId="6D1A4149" w14:textId="27BBB677" w:rsidR="00943461" w:rsidRPr="007A33EC" w:rsidRDefault="007A33EC" w:rsidP="007A33EC">
      <w:pPr>
        <w:pStyle w:val="ListParagraph"/>
        <w:numPr>
          <w:ilvl w:val="0"/>
          <w:numId w:val="13"/>
        </w:numPr>
        <w:spacing w:after="0"/>
        <w:rPr>
          <w:rFonts w:ascii="Garamond" w:hAnsi="Garamond"/>
          <w:sz w:val="20"/>
          <w:szCs w:val="20"/>
        </w:rPr>
      </w:pPr>
      <w:r>
        <w:rPr>
          <w:rFonts w:ascii="Garamond" w:hAnsi="Garamond"/>
          <w:sz w:val="20"/>
          <w:szCs w:val="20"/>
        </w:rPr>
        <w:t>ILL:</w:t>
      </w:r>
      <w:r w:rsidR="00943461" w:rsidRPr="007A33EC">
        <w:rPr>
          <w:rFonts w:ascii="Garamond" w:hAnsi="Garamond"/>
          <w:sz w:val="20"/>
          <w:szCs w:val="20"/>
        </w:rPr>
        <w:t xml:space="preserve"> This is the </w:t>
      </w:r>
      <w:r w:rsidR="00943461" w:rsidRPr="007A33EC">
        <w:rPr>
          <w:rFonts w:ascii="Garamond" w:hAnsi="Garamond"/>
          <w:b/>
          <w:sz w:val="20"/>
          <w:szCs w:val="20"/>
        </w:rPr>
        <w:t xml:space="preserve">same distance from south side of </w:t>
      </w:r>
      <w:r w:rsidR="00943461" w:rsidRPr="007A33EC">
        <w:rPr>
          <w:rFonts w:ascii="Garamond" w:hAnsi="Garamond"/>
          <w:b/>
          <w:sz w:val="20"/>
          <w:szCs w:val="20"/>
          <w:highlight w:val="yellow"/>
        </w:rPr>
        <w:t>Denver to Pueblo</w:t>
      </w:r>
      <w:r w:rsidR="00943461" w:rsidRPr="007A33EC">
        <w:rPr>
          <w:rFonts w:ascii="Garamond" w:hAnsi="Garamond"/>
          <w:sz w:val="20"/>
          <w:szCs w:val="20"/>
        </w:rPr>
        <w:t>. No flights, greyhounds, train, car, bike</w:t>
      </w:r>
      <w:r>
        <w:rPr>
          <w:rFonts w:ascii="Garamond" w:hAnsi="Garamond"/>
          <w:sz w:val="20"/>
          <w:szCs w:val="20"/>
        </w:rPr>
        <w:t xml:space="preserve"> or taxi. 4 marathon lengths. D</w:t>
      </w:r>
      <w:r w:rsidR="00943461" w:rsidRPr="007A33EC">
        <w:rPr>
          <w:rFonts w:ascii="Garamond" w:hAnsi="Garamond"/>
          <w:sz w:val="20"/>
          <w:szCs w:val="20"/>
        </w:rPr>
        <w:t xml:space="preserve">edicated opposition. </w:t>
      </w:r>
    </w:p>
    <w:p w14:paraId="7C1B54F0" w14:textId="343B7FAB" w:rsidR="00943461" w:rsidRPr="00FB1037" w:rsidRDefault="00943461" w:rsidP="00CC596B">
      <w:pPr>
        <w:spacing w:after="0"/>
        <w:rPr>
          <w:rFonts w:ascii="Garamond" w:hAnsi="Garamond"/>
          <w:sz w:val="10"/>
          <w:szCs w:val="10"/>
        </w:rPr>
      </w:pPr>
    </w:p>
    <w:p w14:paraId="52E06EC6" w14:textId="0D95DE5D" w:rsidR="00CC596B" w:rsidRPr="00DB03EA" w:rsidRDefault="00CC596B" w:rsidP="00CC596B">
      <w:pPr>
        <w:spacing w:after="0"/>
        <w:rPr>
          <w:rFonts w:ascii="Garamond" w:hAnsi="Garamond"/>
          <w:sz w:val="20"/>
          <w:szCs w:val="20"/>
        </w:rPr>
      </w:pPr>
      <w:r w:rsidRPr="00CC596B">
        <w:rPr>
          <w:rFonts w:ascii="Garamond" w:hAnsi="Garamond"/>
          <w:sz w:val="20"/>
          <w:szCs w:val="20"/>
        </w:rPr>
        <w:t xml:space="preserve">App: </w:t>
      </w:r>
      <w:r w:rsidR="00DB03EA" w:rsidRPr="00DB03EA">
        <w:rPr>
          <w:rFonts w:ascii="Garamond" w:hAnsi="Garamond"/>
          <w:b/>
          <w:sz w:val="20"/>
          <w:szCs w:val="20"/>
        </w:rPr>
        <w:t>What do you do when life falls apart?</w:t>
      </w:r>
      <w:r w:rsidR="00DB03EA">
        <w:rPr>
          <w:rFonts w:ascii="Garamond" w:hAnsi="Garamond"/>
          <w:sz w:val="20"/>
          <w:szCs w:val="20"/>
        </w:rPr>
        <w:t xml:space="preserve"> Freak out or face the problem? </w:t>
      </w:r>
      <w:r w:rsidR="00DB03EA" w:rsidRPr="00DB03EA">
        <w:rPr>
          <w:rFonts w:ascii="Garamond" w:hAnsi="Garamond"/>
          <w:sz w:val="20"/>
          <w:szCs w:val="20"/>
          <w:highlight w:val="yellow"/>
        </w:rPr>
        <w:t xml:space="preserve">Dad landing </w:t>
      </w:r>
      <w:r w:rsidR="00DB03EA">
        <w:rPr>
          <w:rFonts w:ascii="Garamond" w:hAnsi="Garamond"/>
          <w:sz w:val="20"/>
          <w:szCs w:val="20"/>
          <w:highlight w:val="yellow"/>
        </w:rPr>
        <w:t>w/o</w:t>
      </w:r>
      <w:r w:rsidR="00DB03EA" w:rsidRPr="00DB03EA">
        <w:rPr>
          <w:rFonts w:ascii="Garamond" w:hAnsi="Garamond"/>
          <w:sz w:val="20"/>
          <w:szCs w:val="20"/>
          <w:highlight w:val="yellow"/>
        </w:rPr>
        <w:t xml:space="preserve"> gear</w:t>
      </w:r>
      <w:r w:rsidR="00DB03EA">
        <w:rPr>
          <w:rFonts w:ascii="Garamond" w:hAnsi="Garamond"/>
          <w:sz w:val="20"/>
          <w:szCs w:val="20"/>
        </w:rPr>
        <w:t xml:space="preserve"> | </w:t>
      </w:r>
      <w:r w:rsidR="00241DF9">
        <w:rPr>
          <w:rFonts w:ascii="Garamond" w:hAnsi="Garamond"/>
          <w:sz w:val="20"/>
          <w:szCs w:val="20"/>
        </w:rPr>
        <w:t xml:space="preserve">hear as kid </w:t>
      </w:r>
      <w:r w:rsidR="00DB03EA">
        <w:rPr>
          <w:rFonts w:ascii="Garamond" w:hAnsi="Garamond"/>
          <w:sz w:val="20"/>
          <w:szCs w:val="20"/>
        </w:rPr>
        <w:t xml:space="preserve">| Wheels | Freak out or land? </w:t>
      </w:r>
      <w:r w:rsidR="00DB03EA" w:rsidRPr="00241DF9">
        <w:rPr>
          <w:rFonts w:ascii="Garamond" w:hAnsi="Garamond"/>
          <w:b/>
          <w:sz w:val="20"/>
          <w:szCs w:val="20"/>
          <w:u w:val="single"/>
        </w:rPr>
        <w:t>Faith enable</w:t>
      </w:r>
      <w:r w:rsidR="00241DF9" w:rsidRPr="00241DF9">
        <w:rPr>
          <w:rFonts w:ascii="Garamond" w:hAnsi="Garamond"/>
          <w:b/>
          <w:sz w:val="20"/>
          <w:szCs w:val="20"/>
          <w:u w:val="single"/>
        </w:rPr>
        <w:t>s</w:t>
      </w:r>
      <w:r w:rsidR="00DB03EA" w:rsidRPr="00241DF9">
        <w:rPr>
          <w:rFonts w:ascii="Garamond" w:hAnsi="Garamond"/>
          <w:b/>
          <w:sz w:val="20"/>
          <w:szCs w:val="20"/>
          <w:u w:val="single"/>
        </w:rPr>
        <w:t xml:space="preserve"> courage</w:t>
      </w:r>
    </w:p>
    <w:p w14:paraId="4AA3833B" w14:textId="77777777" w:rsidR="007457DE" w:rsidRPr="00FB1037" w:rsidRDefault="007457DE" w:rsidP="007457DE">
      <w:pPr>
        <w:spacing w:after="0"/>
        <w:rPr>
          <w:rFonts w:ascii="Garamond" w:hAnsi="Garamond"/>
          <w:sz w:val="10"/>
          <w:szCs w:val="10"/>
        </w:rPr>
      </w:pPr>
    </w:p>
    <w:p w14:paraId="7DEE511C" w14:textId="77777777" w:rsidR="00FD29B9" w:rsidRPr="00FD29B9" w:rsidRDefault="007457DE" w:rsidP="007457DE">
      <w:pPr>
        <w:spacing w:after="0"/>
        <w:rPr>
          <w:rFonts w:ascii="Garamond" w:hAnsi="Garamond"/>
          <w:sz w:val="20"/>
          <w:szCs w:val="20"/>
        </w:rPr>
      </w:pPr>
      <w:r>
        <w:rPr>
          <w:rFonts w:ascii="Garamond" w:hAnsi="Garamond"/>
          <w:sz w:val="20"/>
          <w:szCs w:val="20"/>
        </w:rPr>
        <w:t>Read Acts 14:19-22</w:t>
      </w:r>
    </w:p>
    <w:p w14:paraId="3AAAA7D7" w14:textId="77777777" w:rsidR="00FD29B9" w:rsidRPr="00FD29B9" w:rsidRDefault="00FD29B9" w:rsidP="00FD29B9">
      <w:pPr>
        <w:numPr>
          <w:ilvl w:val="0"/>
          <w:numId w:val="1"/>
        </w:numPr>
        <w:spacing w:after="0"/>
        <w:rPr>
          <w:rFonts w:ascii="Garamond" w:hAnsi="Garamond"/>
          <w:b/>
          <w:smallCaps/>
          <w:sz w:val="20"/>
          <w:szCs w:val="20"/>
        </w:rPr>
      </w:pPr>
      <w:r w:rsidRPr="00FD29B9">
        <w:rPr>
          <w:rFonts w:ascii="Garamond" w:hAnsi="Garamond"/>
          <w:b/>
          <w:smallCaps/>
          <w:sz w:val="20"/>
          <w:szCs w:val="20"/>
        </w:rPr>
        <w:t>DETERMINATION to overcome obstacles and opposition (19-22)</w:t>
      </w:r>
    </w:p>
    <w:p w14:paraId="2253466B" w14:textId="68AFDA9C" w:rsidR="00943461" w:rsidRDefault="00943461" w:rsidP="00943461">
      <w:pPr>
        <w:spacing w:after="0"/>
        <w:jc w:val="both"/>
        <w:rPr>
          <w:rFonts w:ascii="Garamond" w:hAnsi="Garamond"/>
          <w:sz w:val="20"/>
          <w:szCs w:val="20"/>
        </w:rPr>
      </w:pPr>
      <w:r w:rsidRPr="00FB1037">
        <w:rPr>
          <w:rFonts w:ascii="Garamond" w:hAnsi="Garamond"/>
          <w:b/>
          <w:sz w:val="20"/>
          <w:szCs w:val="20"/>
        </w:rPr>
        <w:t>The perfect storm started to brew</w:t>
      </w:r>
      <w:r>
        <w:rPr>
          <w:rFonts w:ascii="Garamond" w:hAnsi="Garamond"/>
          <w:sz w:val="20"/>
          <w:szCs w:val="20"/>
        </w:rPr>
        <w:t xml:space="preserve">: the local pagans were now being offended </w:t>
      </w:r>
      <w:r w:rsidR="00FB1037">
        <w:rPr>
          <w:rFonts w:ascii="Garamond" w:hAnsi="Garamond"/>
          <w:sz w:val="20"/>
          <w:szCs w:val="20"/>
        </w:rPr>
        <w:t>b/c they did</w:t>
      </w:r>
      <w:r>
        <w:rPr>
          <w:rFonts w:ascii="Garamond" w:hAnsi="Garamond"/>
          <w:sz w:val="20"/>
          <w:szCs w:val="20"/>
        </w:rPr>
        <w:t xml:space="preserve"> not accepting the sacrifice</w:t>
      </w:r>
      <w:r w:rsidR="00FB1037">
        <w:rPr>
          <w:rFonts w:ascii="Garamond" w:hAnsi="Garamond"/>
          <w:sz w:val="20"/>
          <w:szCs w:val="20"/>
        </w:rPr>
        <w:t>,</w:t>
      </w:r>
      <w:r>
        <w:rPr>
          <w:rFonts w:ascii="Garamond" w:hAnsi="Garamond"/>
          <w:sz w:val="20"/>
          <w:szCs w:val="20"/>
        </w:rPr>
        <w:t xml:space="preserve"> and the out-of-town Jews </w:t>
      </w:r>
      <w:r w:rsidR="00FB1037">
        <w:rPr>
          <w:rFonts w:ascii="Garamond" w:hAnsi="Garamond"/>
          <w:sz w:val="20"/>
          <w:szCs w:val="20"/>
        </w:rPr>
        <w:t xml:space="preserve">wanting to shut them down. </w:t>
      </w:r>
    </w:p>
    <w:p w14:paraId="31FEB594" w14:textId="77777777" w:rsidR="00FB1037" w:rsidRDefault="00943461" w:rsidP="00FB1037">
      <w:pPr>
        <w:pStyle w:val="ListParagraph"/>
        <w:numPr>
          <w:ilvl w:val="0"/>
          <w:numId w:val="13"/>
        </w:numPr>
        <w:spacing w:after="0"/>
        <w:jc w:val="both"/>
        <w:rPr>
          <w:rFonts w:ascii="Garamond" w:hAnsi="Garamond"/>
          <w:sz w:val="20"/>
          <w:szCs w:val="20"/>
        </w:rPr>
      </w:pPr>
      <w:r w:rsidRPr="00FB1037">
        <w:rPr>
          <w:rFonts w:ascii="Garamond" w:hAnsi="Garamond"/>
          <w:sz w:val="20"/>
          <w:szCs w:val="20"/>
        </w:rPr>
        <w:t xml:space="preserve">They </w:t>
      </w:r>
      <w:r w:rsidRPr="00FB1037">
        <w:rPr>
          <w:rFonts w:ascii="Garamond" w:hAnsi="Garamond"/>
          <w:b/>
          <w:sz w:val="20"/>
          <w:szCs w:val="20"/>
        </w:rPr>
        <w:t>stoned</w:t>
      </w:r>
      <w:r w:rsidRPr="00FB1037">
        <w:rPr>
          <w:rFonts w:ascii="Garamond" w:hAnsi="Garamond"/>
          <w:sz w:val="20"/>
          <w:szCs w:val="20"/>
        </w:rPr>
        <w:t xml:space="preserve"> </w:t>
      </w:r>
      <w:r w:rsidR="00FB1037">
        <w:rPr>
          <w:rFonts w:ascii="Garamond" w:hAnsi="Garamond"/>
          <w:sz w:val="20"/>
          <w:szCs w:val="20"/>
        </w:rPr>
        <w:t>Paul</w:t>
      </w:r>
      <w:r w:rsidRPr="00FB1037">
        <w:rPr>
          <w:rFonts w:ascii="Garamond" w:hAnsi="Garamond"/>
          <w:sz w:val="20"/>
          <w:szCs w:val="20"/>
        </w:rPr>
        <w:t xml:space="preserve"> b</w:t>
      </w:r>
      <w:r w:rsidR="00FB1037">
        <w:rPr>
          <w:rFonts w:ascii="Garamond" w:hAnsi="Garamond"/>
          <w:sz w:val="20"/>
          <w:szCs w:val="20"/>
        </w:rPr>
        <w:t>/c</w:t>
      </w:r>
      <w:r w:rsidRPr="00FB1037">
        <w:rPr>
          <w:rFonts w:ascii="Garamond" w:hAnsi="Garamond"/>
          <w:sz w:val="20"/>
          <w:szCs w:val="20"/>
        </w:rPr>
        <w:t xml:space="preserve"> he was the primary mouthpiece of the missionary du</w:t>
      </w:r>
      <w:r w:rsidR="00FB1037">
        <w:rPr>
          <w:rFonts w:ascii="Garamond" w:hAnsi="Garamond"/>
          <w:sz w:val="20"/>
          <w:szCs w:val="20"/>
        </w:rPr>
        <w:t>o. Paul referred to this later in 2 Cor 11:25, saying “</w:t>
      </w:r>
      <w:r w:rsidRPr="009C21C8">
        <w:rPr>
          <w:rFonts w:ascii="Garamond" w:hAnsi="Garamond"/>
          <w:sz w:val="20"/>
          <w:szCs w:val="20"/>
        </w:rPr>
        <w:t xml:space="preserve">Once </w:t>
      </w:r>
      <w:r w:rsidRPr="009C21C8">
        <w:rPr>
          <w:rFonts w:ascii="Garamond" w:hAnsi="Garamond"/>
          <w:b/>
          <w:sz w:val="20"/>
          <w:szCs w:val="20"/>
        </w:rPr>
        <w:t>I was stoned</w:t>
      </w:r>
      <w:r w:rsidRPr="009C21C8">
        <w:rPr>
          <w:rFonts w:ascii="Garamond" w:hAnsi="Garamond"/>
          <w:sz w:val="20"/>
          <w:szCs w:val="20"/>
        </w:rPr>
        <w:t>.</w:t>
      </w:r>
      <w:r w:rsidR="00FB1037">
        <w:rPr>
          <w:rFonts w:ascii="Garamond" w:hAnsi="Garamond"/>
          <w:sz w:val="20"/>
          <w:szCs w:val="20"/>
        </w:rPr>
        <w:t>”</w:t>
      </w:r>
      <w:r w:rsidRPr="009C21C8">
        <w:rPr>
          <w:rFonts w:ascii="Garamond" w:hAnsi="Garamond"/>
          <w:sz w:val="20"/>
          <w:szCs w:val="20"/>
        </w:rPr>
        <w:t xml:space="preserve"> </w:t>
      </w:r>
    </w:p>
    <w:p w14:paraId="5B41B193" w14:textId="77777777" w:rsidR="00FB1037" w:rsidRDefault="00943461" w:rsidP="00943461">
      <w:pPr>
        <w:pStyle w:val="ListParagraph"/>
        <w:numPr>
          <w:ilvl w:val="0"/>
          <w:numId w:val="13"/>
        </w:numPr>
        <w:spacing w:after="0"/>
        <w:jc w:val="both"/>
        <w:rPr>
          <w:rFonts w:ascii="Garamond" w:hAnsi="Garamond"/>
          <w:sz w:val="20"/>
          <w:szCs w:val="20"/>
        </w:rPr>
      </w:pPr>
      <w:r>
        <w:rPr>
          <w:rFonts w:ascii="Garamond" w:hAnsi="Garamond"/>
          <w:sz w:val="20"/>
          <w:szCs w:val="20"/>
        </w:rPr>
        <w:t xml:space="preserve">What a crazy turn of attitude in the crowd – they go from wanting to praise him and sacrifice to him to now stoning him and wanting him dead. Wow. </w:t>
      </w:r>
    </w:p>
    <w:p w14:paraId="7A0E9640" w14:textId="0246488C" w:rsidR="00943461" w:rsidRPr="00FB1037" w:rsidRDefault="00943461" w:rsidP="00943461">
      <w:pPr>
        <w:pStyle w:val="ListParagraph"/>
        <w:numPr>
          <w:ilvl w:val="0"/>
          <w:numId w:val="13"/>
        </w:numPr>
        <w:spacing w:after="0"/>
        <w:jc w:val="both"/>
        <w:rPr>
          <w:rFonts w:ascii="Garamond" w:hAnsi="Garamond"/>
          <w:sz w:val="20"/>
          <w:szCs w:val="20"/>
        </w:rPr>
      </w:pPr>
      <w:r w:rsidRPr="00FB1037">
        <w:rPr>
          <w:rFonts w:ascii="Garamond" w:hAnsi="Garamond"/>
          <w:sz w:val="20"/>
          <w:szCs w:val="20"/>
        </w:rPr>
        <w:t xml:space="preserve">The stoning would have so brutal that they could see no sign of life in Paul. </w:t>
      </w:r>
      <w:r w:rsidRPr="00FB1037">
        <w:rPr>
          <w:rFonts w:ascii="Garamond" w:hAnsi="Garamond"/>
          <w:b/>
          <w:sz w:val="20"/>
          <w:szCs w:val="20"/>
        </w:rPr>
        <w:t>They even supposed that he was dead.</w:t>
      </w:r>
      <w:r w:rsidRPr="00FB1037">
        <w:rPr>
          <w:rFonts w:ascii="Garamond" w:hAnsi="Garamond"/>
          <w:sz w:val="20"/>
          <w:szCs w:val="20"/>
        </w:rPr>
        <w:t xml:space="preserve"> They </w:t>
      </w:r>
      <w:r w:rsidRPr="00FB1037">
        <w:rPr>
          <w:rFonts w:ascii="Garamond" w:hAnsi="Garamond"/>
          <w:b/>
          <w:sz w:val="20"/>
          <w:szCs w:val="20"/>
        </w:rPr>
        <w:t>dragged him out of the city</w:t>
      </w:r>
      <w:r w:rsidRPr="00FB1037">
        <w:rPr>
          <w:rFonts w:ascii="Garamond" w:hAnsi="Garamond"/>
          <w:sz w:val="20"/>
          <w:szCs w:val="20"/>
        </w:rPr>
        <w:t xml:space="preserve"> to die.</w:t>
      </w:r>
    </w:p>
    <w:p w14:paraId="0CE89BBB" w14:textId="77777777" w:rsidR="00870345" w:rsidRPr="00FB1037" w:rsidRDefault="00870345" w:rsidP="00CC596B">
      <w:pPr>
        <w:spacing w:after="0"/>
        <w:rPr>
          <w:rFonts w:ascii="Garamond" w:hAnsi="Garamond"/>
          <w:sz w:val="4"/>
          <w:szCs w:val="4"/>
        </w:rPr>
      </w:pPr>
    </w:p>
    <w:p w14:paraId="52AB18F8" w14:textId="1600A404" w:rsidR="00870345" w:rsidRDefault="00870345" w:rsidP="00870345">
      <w:pPr>
        <w:spacing w:after="0"/>
        <w:jc w:val="both"/>
        <w:rPr>
          <w:rFonts w:ascii="Garamond" w:hAnsi="Garamond"/>
          <w:sz w:val="20"/>
          <w:szCs w:val="20"/>
        </w:rPr>
      </w:pPr>
      <w:r>
        <w:rPr>
          <w:rFonts w:ascii="Garamond" w:hAnsi="Garamond"/>
          <w:sz w:val="20"/>
          <w:szCs w:val="20"/>
        </w:rPr>
        <w:t xml:space="preserve">The </w:t>
      </w:r>
      <w:r w:rsidRPr="00E36C22">
        <w:rPr>
          <w:rFonts w:ascii="Garamond" w:hAnsi="Garamond"/>
          <w:b/>
          <w:sz w:val="20"/>
          <w:szCs w:val="20"/>
        </w:rPr>
        <w:t>disciples gathered about him</w:t>
      </w:r>
      <w:r>
        <w:rPr>
          <w:rFonts w:ascii="Garamond" w:hAnsi="Garamond"/>
          <w:sz w:val="20"/>
          <w:szCs w:val="20"/>
        </w:rPr>
        <w:t xml:space="preserve"> and wiped the blood</w:t>
      </w:r>
      <w:r w:rsidR="00FB1037">
        <w:rPr>
          <w:rFonts w:ascii="Garamond" w:hAnsi="Garamond"/>
          <w:sz w:val="20"/>
          <w:szCs w:val="20"/>
        </w:rPr>
        <w:t>, prayed and cared for him</w:t>
      </w:r>
      <w:r>
        <w:rPr>
          <w:rFonts w:ascii="Garamond" w:hAnsi="Garamond"/>
          <w:sz w:val="20"/>
          <w:szCs w:val="20"/>
        </w:rPr>
        <w:t xml:space="preserve">. The disciples would have been the small contingency of believers that were there in Lystra. They were risking </w:t>
      </w:r>
      <w:r w:rsidR="00FB1037">
        <w:rPr>
          <w:rFonts w:ascii="Garamond" w:hAnsi="Garamond"/>
          <w:sz w:val="20"/>
          <w:szCs w:val="20"/>
        </w:rPr>
        <w:t>caring</w:t>
      </w:r>
      <w:r>
        <w:rPr>
          <w:rFonts w:ascii="Garamond" w:hAnsi="Garamond"/>
          <w:sz w:val="20"/>
          <w:szCs w:val="20"/>
        </w:rPr>
        <w:t xml:space="preserve"> for a man that had just been stoned.</w:t>
      </w:r>
      <w:r w:rsidR="00FB1037">
        <w:rPr>
          <w:rFonts w:ascii="Garamond" w:hAnsi="Garamond"/>
          <w:sz w:val="20"/>
          <w:szCs w:val="20"/>
        </w:rPr>
        <w:t xml:space="preserve"> They prayed and Paul stood</w:t>
      </w:r>
    </w:p>
    <w:p w14:paraId="5E05EFC6" w14:textId="77777777" w:rsidR="00CB2C80" w:rsidRDefault="00870345" w:rsidP="00870345">
      <w:pPr>
        <w:pStyle w:val="ListParagraph"/>
        <w:numPr>
          <w:ilvl w:val="0"/>
          <w:numId w:val="14"/>
        </w:numPr>
        <w:spacing w:after="0"/>
        <w:jc w:val="both"/>
        <w:rPr>
          <w:rFonts w:ascii="Garamond" w:hAnsi="Garamond"/>
          <w:sz w:val="20"/>
          <w:szCs w:val="20"/>
        </w:rPr>
      </w:pPr>
      <w:r w:rsidRPr="00FB1037">
        <w:rPr>
          <w:rFonts w:ascii="Garamond" w:hAnsi="Garamond"/>
          <w:sz w:val="20"/>
          <w:szCs w:val="20"/>
        </w:rPr>
        <w:t>ILL</w:t>
      </w:r>
      <w:r w:rsidR="00FB1037">
        <w:rPr>
          <w:rFonts w:ascii="Garamond" w:hAnsi="Garamond"/>
          <w:sz w:val="20"/>
          <w:szCs w:val="20"/>
        </w:rPr>
        <w:t>: t</w:t>
      </w:r>
      <w:r w:rsidRPr="00FB1037">
        <w:rPr>
          <w:rFonts w:ascii="Garamond" w:hAnsi="Garamond"/>
          <w:sz w:val="20"/>
          <w:szCs w:val="20"/>
        </w:rPr>
        <w:t xml:space="preserve">his has </w:t>
      </w:r>
      <w:r w:rsidRPr="00FB1037">
        <w:rPr>
          <w:rFonts w:ascii="Garamond" w:hAnsi="Garamond"/>
          <w:sz w:val="20"/>
          <w:szCs w:val="20"/>
          <w:highlight w:val="yellow"/>
        </w:rPr>
        <w:t>“Unbroken”</w:t>
      </w:r>
      <w:r w:rsidRPr="00FB1037">
        <w:rPr>
          <w:rFonts w:ascii="Garamond" w:hAnsi="Garamond"/>
          <w:sz w:val="20"/>
          <w:szCs w:val="20"/>
        </w:rPr>
        <w:t xml:space="preserve"> </w:t>
      </w:r>
      <w:r w:rsidR="00FB1037">
        <w:rPr>
          <w:rFonts w:ascii="Garamond" w:hAnsi="Garamond"/>
          <w:sz w:val="20"/>
          <w:szCs w:val="20"/>
        </w:rPr>
        <w:t>feel</w:t>
      </w:r>
      <w:r w:rsidRPr="00FB1037">
        <w:rPr>
          <w:rFonts w:ascii="Garamond" w:hAnsi="Garamond"/>
          <w:sz w:val="20"/>
          <w:szCs w:val="20"/>
        </w:rPr>
        <w:t xml:space="preserve"> to it. Like the story of </w:t>
      </w:r>
      <w:r w:rsidRPr="00FB1037">
        <w:rPr>
          <w:rFonts w:ascii="Garamond" w:hAnsi="Garamond"/>
          <w:b/>
          <w:sz w:val="20"/>
          <w:szCs w:val="20"/>
          <w:highlight w:val="yellow"/>
        </w:rPr>
        <w:t>Louie Zamperini</w:t>
      </w:r>
      <w:r w:rsidRPr="00FB1037">
        <w:rPr>
          <w:rFonts w:ascii="Garamond" w:hAnsi="Garamond"/>
          <w:sz w:val="20"/>
          <w:szCs w:val="20"/>
        </w:rPr>
        <w:t xml:space="preserve"> in “Unbroken”</w:t>
      </w:r>
      <w:r w:rsidR="00FB1037">
        <w:rPr>
          <w:rFonts w:ascii="Garamond" w:hAnsi="Garamond"/>
          <w:sz w:val="20"/>
          <w:szCs w:val="20"/>
        </w:rPr>
        <w:t>—</w:t>
      </w:r>
      <w:r w:rsidRPr="00FB1037">
        <w:rPr>
          <w:rFonts w:ascii="Garamond" w:hAnsi="Garamond"/>
          <w:sz w:val="20"/>
          <w:szCs w:val="20"/>
        </w:rPr>
        <w:t xml:space="preserve"> showed determination and God’s favor on His life.</w:t>
      </w:r>
    </w:p>
    <w:p w14:paraId="6009679D" w14:textId="77777777" w:rsidR="00CB2C80" w:rsidRDefault="00870345" w:rsidP="00870345">
      <w:pPr>
        <w:pStyle w:val="ListParagraph"/>
        <w:numPr>
          <w:ilvl w:val="0"/>
          <w:numId w:val="14"/>
        </w:numPr>
        <w:spacing w:after="0"/>
        <w:jc w:val="both"/>
        <w:rPr>
          <w:rFonts w:ascii="Garamond" w:hAnsi="Garamond"/>
          <w:sz w:val="20"/>
          <w:szCs w:val="20"/>
        </w:rPr>
      </w:pPr>
      <w:r w:rsidRPr="00CB2C80">
        <w:rPr>
          <w:rFonts w:ascii="Garamond" w:hAnsi="Garamond"/>
          <w:sz w:val="20"/>
          <w:szCs w:val="20"/>
        </w:rPr>
        <w:t xml:space="preserve">He gest up the next day and just starts walking with Barnabas to the next city of </w:t>
      </w:r>
      <w:r w:rsidRPr="00CB2C80">
        <w:rPr>
          <w:rFonts w:ascii="Garamond" w:hAnsi="Garamond"/>
          <w:b/>
          <w:sz w:val="20"/>
          <w:szCs w:val="20"/>
        </w:rPr>
        <w:t xml:space="preserve">Derbe. </w:t>
      </w:r>
      <w:r w:rsidRPr="00CB2C80">
        <w:rPr>
          <w:rFonts w:ascii="Garamond" w:hAnsi="Garamond"/>
          <w:sz w:val="20"/>
          <w:szCs w:val="20"/>
        </w:rPr>
        <w:t xml:space="preserve">Remember, he was supposed dead ness than 24 hours previously. </w:t>
      </w:r>
    </w:p>
    <w:p w14:paraId="41B4D6CC" w14:textId="77777777" w:rsidR="00CB2C80" w:rsidRDefault="00CB2C80" w:rsidP="00CC596B">
      <w:pPr>
        <w:pStyle w:val="ListParagraph"/>
        <w:numPr>
          <w:ilvl w:val="1"/>
          <w:numId w:val="14"/>
        </w:numPr>
        <w:spacing w:after="0"/>
        <w:ind w:left="720"/>
        <w:jc w:val="both"/>
        <w:rPr>
          <w:rFonts w:ascii="Garamond" w:hAnsi="Garamond"/>
          <w:sz w:val="20"/>
          <w:szCs w:val="20"/>
        </w:rPr>
      </w:pPr>
      <w:r>
        <w:rPr>
          <w:rFonts w:ascii="Garamond" w:hAnsi="Garamond"/>
          <w:sz w:val="20"/>
          <w:szCs w:val="20"/>
        </w:rPr>
        <w:t>Derbe, 60 miles south from Iconium. F</w:t>
      </w:r>
      <w:r w:rsidR="00870345" w:rsidRPr="00CB2C80">
        <w:rPr>
          <w:rFonts w:ascii="Garamond" w:hAnsi="Garamond"/>
          <w:sz w:val="20"/>
          <w:szCs w:val="20"/>
        </w:rPr>
        <w:t>arthest poin</w:t>
      </w:r>
      <w:r>
        <w:rPr>
          <w:rFonts w:ascii="Garamond" w:hAnsi="Garamond"/>
          <w:sz w:val="20"/>
          <w:szCs w:val="20"/>
        </w:rPr>
        <w:t>t in Paul’s 1st</w:t>
      </w:r>
      <w:r w:rsidR="00870345" w:rsidRPr="00CB2C80">
        <w:rPr>
          <w:rFonts w:ascii="Garamond" w:hAnsi="Garamond"/>
          <w:sz w:val="20"/>
          <w:szCs w:val="20"/>
        </w:rPr>
        <w:t xml:space="preserve"> journey.</w:t>
      </w:r>
    </w:p>
    <w:p w14:paraId="0F317C97" w14:textId="77777777" w:rsidR="00CB2C80" w:rsidRDefault="00870345" w:rsidP="00CC596B">
      <w:pPr>
        <w:pStyle w:val="ListParagraph"/>
        <w:numPr>
          <w:ilvl w:val="1"/>
          <w:numId w:val="14"/>
        </w:numPr>
        <w:spacing w:after="0"/>
        <w:ind w:left="720"/>
        <w:jc w:val="both"/>
        <w:rPr>
          <w:rFonts w:ascii="Garamond" w:hAnsi="Garamond"/>
          <w:sz w:val="20"/>
          <w:szCs w:val="20"/>
        </w:rPr>
      </w:pPr>
      <w:r w:rsidRPr="00CB2C80">
        <w:rPr>
          <w:rFonts w:ascii="Garamond" w:hAnsi="Garamond"/>
          <w:sz w:val="20"/>
          <w:szCs w:val="20"/>
        </w:rPr>
        <w:t xml:space="preserve">They saw great fruit of their preaching </w:t>
      </w:r>
      <w:r w:rsidRPr="00CB2C80">
        <w:rPr>
          <w:rFonts w:ascii="Garamond" w:hAnsi="Garamond"/>
          <w:b/>
          <w:sz w:val="20"/>
          <w:szCs w:val="20"/>
        </w:rPr>
        <w:t>the Gospel</w:t>
      </w:r>
      <w:r w:rsidR="00CB2C80">
        <w:rPr>
          <w:rFonts w:ascii="Garamond" w:hAnsi="Garamond"/>
          <w:sz w:val="20"/>
          <w:szCs w:val="20"/>
        </w:rPr>
        <w:t xml:space="preserve"> in Derbe: </w:t>
      </w:r>
      <w:r w:rsidR="00CB2C80" w:rsidRPr="00CB2C80">
        <w:rPr>
          <w:rFonts w:ascii="Garamond" w:hAnsi="Garamond"/>
          <w:b/>
          <w:sz w:val="20"/>
          <w:szCs w:val="20"/>
        </w:rPr>
        <w:t>many disciples</w:t>
      </w:r>
      <w:r w:rsidR="00CB2C80">
        <w:rPr>
          <w:rFonts w:ascii="Garamond" w:hAnsi="Garamond"/>
          <w:sz w:val="20"/>
          <w:szCs w:val="20"/>
        </w:rPr>
        <w:t xml:space="preserve">. </w:t>
      </w:r>
    </w:p>
    <w:p w14:paraId="048C00E8" w14:textId="77777777" w:rsidR="00CB2C80" w:rsidRPr="00CB2C80" w:rsidRDefault="00CB2C80" w:rsidP="00CB2C80">
      <w:pPr>
        <w:spacing w:after="0"/>
        <w:jc w:val="both"/>
        <w:rPr>
          <w:rFonts w:ascii="Garamond" w:hAnsi="Garamond"/>
          <w:sz w:val="10"/>
          <w:szCs w:val="10"/>
        </w:rPr>
      </w:pPr>
    </w:p>
    <w:p w14:paraId="0A0B88C5" w14:textId="759F0E07" w:rsidR="00CB2C80" w:rsidRDefault="00CB2C80" w:rsidP="00CB2C80">
      <w:pPr>
        <w:spacing w:after="0"/>
        <w:jc w:val="both"/>
        <w:rPr>
          <w:rFonts w:ascii="Garamond" w:hAnsi="Garamond"/>
          <w:sz w:val="20"/>
          <w:szCs w:val="20"/>
        </w:rPr>
      </w:pPr>
      <w:r w:rsidRPr="00CB2C80">
        <w:rPr>
          <w:rFonts w:ascii="Garamond" w:hAnsi="Garamond"/>
          <w:b/>
          <w:sz w:val="20"/>
          <w:szCs w:val="20"/>
        </w:rPr>
        <w:t>BUT GET THIS DETERMINATION</w:t>
      </w:r>
      <w:r w:rsidR="00870345" w:rsidRPr="00CB2C80">
        <w:rPr>
          <w:rFonts w:ascii="Garamond" w:hAnsi="Garamond"/>
          <w:sz w:val="20"/>
          <w:szCs w:val="20"/>
        </w:rPr>
        <w:t xml:space="preserve">, after doing fruitful ministry </w:t>
      </w:r>
      <w:r>
        <w:rPr>
          <w:rFonts w:ascii="Garamond" w:hAnsi="Garamond"/>
          <w:sz w:val="20"/>
          <w:szCs w:val="20"/>
        </w:rPr>
        <w:t xml:space="preserve">in Derbe </w:t>
      </w:r>
      <w:r w:rsidR="00870345" w:rsidRPr="00CB2C80">
        <w:rPr>
          <w:rFonts w:ascii="Garamond" w:hAnsi="Garamond"/>
          <w:sz w:val="20"/>
          <w:szCs w:val="20"/>
        </w:rPr>
        <w:t xml:space="preserve">they returned to </w:t>
      </w:r>
      <w:r>
        <w:rPr>
          <w:rFonts w:ascii="Garamond" w:hAnsi="Garamond"/>
          <w:b/>
          <w:sz w:val="20"/>
          <w:szCs w:val="20"/>
        </w:rPr>
        <w:t xml:space="preserve">Lystra, </w:t>
      </w:r>
      <w:r w:rsidR="00870345" w:rsidRPr="00CB2C80">
        <w:rPr>
          <w:rFonts w:ascii="Garamond" w:hAnsi="Garamond"/>
          <w:b/>
          <w:sz w:val="20"/>
          <w:szCs w:val="20"/>
        </w:rPr>
        <w:t xml:space="preserve">Iconium and Antioch. </w:t>
      </w:r>
      <w:r w:rsidR="00870345" w:rsidRPr="00CB2C80">
        <w:rPr>
          <w:rFonts w:ascii="Garamond" w:hAnsi="Garamond"/>
          <w:sz w:val="20"/>
          <w:szCs w:val="20"/>
        </w:rPr>
        <w:t xml:space="preserve">These were the cities that stoned him (Lystra) or threatened to (Iconium) </w:t>
      </w:r>
      <w:r>
        <w:rPr>
          <w:rFonts w:ascii="Garamond" w:hAnsi="Garamond"/>
          <w:sz w:val="20"/>
          <w:szCs w:val="20"/>
        </w:rPr>
        <w:t xml:space="preserve">or where </w:t>
      </w:r>
      <w:r w:rsidR="00870345" w:rsidRPr="00CB2C80">
        <w:rPr>
          <w:rFonts w:ascii="Garamond" w:hAnsi="Garamond"/>
          <w:sz w:val="20"/>
          <w:szCs w:val="20"/>
        </w:rPr>
        <w:t xml:space="preserve">he Jewish leaders </w:t>
      </w:r>
      <w:r>
        <w:rPr>
          <w:rFonts w:ascii="Garamond" w:hAnsi="Garamond"/>
          <w:sz w:val="20"/>
          <w:szCs w:val="20"/>
        </w:rPr>
        <w:t xml:space="preserve">came from </w:t>
      </w:r>
      <w:r w:rsidR="00870345" w:rsidRPr="00CB2C80">
        <w:rPr>
          <w:rFonts w:ascii="Garamond" w:hAnsi="Garamond"/>
          <w:sz w:val="20"/>
          <w:szCs w:val="20"/>
        </w:rPr>
        <w:t xml:space="preserve"> </w:t>
      </w:r>
      <w:r>
        <w:rPr>
          <w:rFonts w:ascii="Garamond" w:hAnsi="Garamond"/>
          <w:sz w:val="20"/>
          <w:szCs w:val="20"/>
        </w:rPr>
        <w:t>(</w:t>
      </w:r>
      <w:r w:rsidR="00870345" w:rsidRPr="00CB2C80">
        <w:rPr>
          <w:rFonts w:ascii="Garamond" w:hAnsi="Garamond"/>
          <w:sz w:val="20"/>
          <w:szCs w:val="20"/>
        </w:rPr>
        <w:t>Antioch</w:t>
      </w:r>
      <w:r>
        <w:rPr>
          <w:rFonts w:ascii="Garamond" w:hAnsi="Garamond"/>
          <w:sz w:val="20"/>
          <w:szCs w:val="20"/>
        </w:rPr>
        <w:t>)</w:t>
      </w:r>
      <w:r w:rsidR="00870345" w:rsidRPr="00CB2C80">
        <w:rPr>
          <w:rFonts w:ascii="Garamond" w:hAnsi="Garamond"/>
          <w:sz w:val="20"/>
          <w:szCs w:val="20"/>
        </w:rPr>
        <w:t xml:space="preserve">. </w:t>
      </w:r>
    </w:p>
    <w:p w14:paraId="05F60535" w14:textId="771A57FD" w:rsidR="00870345" w:rsidRPr="00241DF9" w:rsidRDefault="00870345" w:rsidP="00CB2C80">
      <w:pPr>
        <w:pStyle w:val="ListParagraph"/>
        <w:numPr>
          <w:ilvl w:val="0"/>
          <w:numId w:val="15"/>
        </w:numPr>
        <w:spacing w:after="0"/>
        <w:jc w:val="both"/>
        <w:rPr>
          <w:rFonts w:ascii="Garamond" w:hAnsi="Garamond"/>
          <w:sz w:val="20"/>
          <w:szCs w:val="20"/>
        </w:rPr>
      </w:pPr>
      <w:r w:rsidRPr="00CB2C80">
        <w:rPr>
          <w:rFonts w:ascii="Garamond" w:hAnsi="Garamond"/>
          <w:b/>
          <w:sz w:val="20"/>
          <w:szCs w:val="20"/>
        </w:rPr>
        <w:t>It is amazing that he went back to the place where he faced great persecution</w:t>
      </w:r>
      <w:r w:rsidRPr="00CB2C80">
        <w:rPr>
          <w:rFonts w:ascii="Garamond" w:hAnsi="Garamond"/>
          <w:sz w:val="20"/>
          <w:szCs w:val="20"/>
        </w:rPr>
        <w:t xml:space="preserve">. </w:t>
      </w:r>
      <w:r w:rsidR="00CB2C80">
        <w:rPr>
          <w:rFonts w:ascii="Garamond" w:hAnsi="Garamond"/>
          <w:sz w:val="20"/>
          <w:szCs w:val="20"/>
        </w:rPr>
        <w:t>It</w:t>
      </w:r>
      <w:r w:rsidRPr="00CB2C80">
        <w:rPr>
          <w:rFonts w:ascii="Garamond" w:hAnsi="Garamond"/>
          <w:sz w:val="20"/>
          <w:szCs w:val="20"/>
        </w:rPr>
        <w:t xml:space="preserve"> showed that he had (1) guts – courage, and (2) </w:t>
      </w:r>
      <w:r w:rsidR="00CB2C80" w:rsidRPr="00CB2C80">
        <w:rPr>
          <w:rFonts w:ascii="Garamond" w:hAnsi="Garamond"/>
          <w:sz w:val="20"/>
          <w:szCs w:val="20"/>
          <w:u w:val="single"/>
        </w:rPr>
        <w:t xml:space="preserve">he </w:t>
      </w:r>
      <w:r w:rsidRPr="00CB2C80">
        <w:rPr>
          <w:rFonts w:ascii="Garamond" w:hAnsi="Garamond"/>
          <w:sz w:val="20"/>
          <w:szCs w:val="20"/>
          <w:u w:val="single"/>
        </w:rPr>
        <w:t>trust</w:t>
      </w:r>
      <w:r w:rsidR="00CB2C80" w:rsidRPr="00CB2C80">
        <w:rPr>
          <w:rFonts w:ascii="Garamond" w:hAnsi="Garamond"/>
          <w:sz w:val="20"/>
          <w:szCs w:val="20"/>
          <w:u w:val="single"/>
        </w:rPr>
        <w:t>ed</w:t>
      </w:r>
      <w:r w:rsidRPr="00CB2C80">
        <w:rPr>
          <w:rFonts w:ascii="Garamond" w:hAnsi="Garamond"/>
          <w:sz w:val="20"/>
          <w:szCs w:val="20"/>
          <w:u w:val="single"/>
        </w:rPr>
        <w:t xml:space="preserve"> that God was protecting his life and would take it when it was to be taken.</w:t>
      </w:r>
    </w:p>
    <w:p w14:paraId="3FF5C8EF" w14:textId="00ABB1EB" w:rsidR="00FD29B9" w:rsidRDefault="00241DF9" w:rsidP="00CC596B">
      <w:pPr>
        <w:pStyle w:val="ListParagraph"/>
        <w:numPr>
          <w:ilvl w:val="0"/>
          <w:numId w:val="15"/>
        </w:numPr>
        <w:spacing w:after="0"/>
        <w:jc w:val="both"/>
        <w:rPr>
          <w:rFonts w:ascii="Garamond" w:hAnsi="Garamond"/>
          <w:sz w:val="20"/>
          <w:szCs w:val="20"/>
        </w:rPr>
      </w:pPr>
      <w:r>
        <w:rPr>
          <w:rFonts w:ascii="Garamond" w:hAnsi="Garamond"/>
          <w:b/>
          <w:sz w:val="20"/>
          <w:szCs w:val="20"/>
        </w:rPr>
        <w:t xml:space="preserve">Nowhere in the Bible does it say that the Christian life is promised to be a comfortable one. </w:t>
      </w:r>
      <w:r>
        <w:rPr>
          <w:rFonts w:ascii="Garamond" w:hAnsi="Garamond"/>
          <w:sz w:val="20"/>
          <w:szCs w:val="20"/>
        </w:rPr>
        <w:t xml:space="preserve">There will be “Trials of many kind” </w:t>
      </w:r>
      <w:r w:rsidRPr="00241DF9">
        <w:rPr>
          <w:rFonts w:ascii="Garamond" w:hAnsi="Garamond"/>
          <w:sz w:val="20"/>
          <w:szCs w:val="20"/>
        </w:rPr>
        <w:sym w:font="Wingdings" w:char="F0E0"/>
      </w:r>
      <w:r>
        <w:rPr>
          <w:rFonts w:ascii="Garamond" w:hAnsi="Garamond"/>
          <w:sz w:val="20"/>
          <w:szCs w:val="20"/>
        </w:rPr>
        <w:t xml:space="preserve"> we must have F, C and D.</w:t>
      </w:r>
    </w:p>
    <w:p w14:paraId="55D52D22" w14:textId="237D5ADB" w:rsidR="00241DF9" w:rsidRPr="00241DF9" w:rsidRDefault="00241DF9" w:rsidP="00CC596B">
      <w:pPr>
        <w:pStyle w:val="ListParagraph"/>
        <w:numPr>
          <w:ilvl w:val="0"/>
          <w:numId w:val="15"/>
        </w:numPr>
        <w:spacing w:after="0"/>
        <w:jc w:val="both"/>
        <w:rPr>
          <w:rFonts w:ascii="Garamond" w:hAnsi="Garamond"/>
          <w:sz w:val="20"/>
          <w:szCs w:val="20"/>
        </w:rPr>
      </w:pPr>
      <w:r w:rsidRPr="00241DF9">
        <w:rPr>
          <w:rFonts w:ascii="Garamond" w:hAnsi="Garamond"/>
          <w:b/>
          <w:sz w:val="20"/>
          <w:szCs w:val="20"/>
          <w:highlight w:val="yellow"/>
        </w:rPr>
        <w:t>PER – SEVERE</w:t>
      </w:r>
      <w:r w:rsidRPr="00241DF9">
        <w:rPr>
          <w:rFonts w:ascii="Garamond" w:hAnsi="Garamond"/>
          <w:sz w:val="20"/>
          <w:szCs w:val="20"/>
          <w:highlight w:val="yellow"/>
        </w:rPr>
        <w:t xml:space="preserve">: Prefix, </w:t>
      </w:r>
      <w:r w:rsidRPr="00241DF9">
        <w:rPr>
          <w:rFonts w:ascii="Garamond" w:hAnsi="Garamond"/>
          <w:i/>
          <w:sz w:val="20"/>
          <w:szCs w:val="20"/>
          <w:highlight w:val="yellow"/>
        </w:rPr>
        <w:t>per</w:t>
      </w:r>
      <w:r w:rsidRPr="00241DF9">
        <w:rPr>
          <w:rFonts w:ascii="Garamond" w:hAnsi="Garamond"/>
          <w:sz w:val="20"/>
          <w:szCs w:val="20"/>
          <w:highlight w:val="yellow"/>
        </w:rPr>
        <w:t xml:space="preserve">, means “Through” coupled with </w:t>
      </w:r>
      <w:r w:rsidRPr="00241DF9">
        <w:rPr>
          <w:rFonts w:ascii="Garamond" w:hAnsi="Garamond"/>
          <w:i/>
          <w:sz w:val="20"/>
          <w:szCs w:val="20"/>
          <w:highlight w:val="yellow"/>
        </w:rPr>
        <w:t>Severe</w:t>
      </w:r>
      <w:r>
        <w:rPr>
          <w:rFonts w:ascii="Garamond" w:hAnsi="Garamond"/>
          <w:i/>
          <w:sz w:val="20"/>
          <w:szCs w:val="20"/>
        </w:rPr>
        <w:t xml:space="preserve">. </w:t>
      </w:r>
    </w:p>
    <w:p w14:paraId="3853A5A3" w14:textId="14BD9AFD" w:rsidR="00870345" w:rsidRDefault="008B7996" w:rsidP="00870345">
      <w:pPr>
        <w:spacing w:after="0"/>
        <w:jc w:val="both"/>
        <w:rPr>
          <w:rFonts w:ascii="Garamond" w:hAnsi="Garamond"/>
          <w:sz w:val="20"/>
          <w:szCs w:val="20"/>
        </w:rPr>
      </w:pPr>
      <w:r w:rsidRPr="008B7996">
        <w:rPr>
          <w:rFonts w:ascii="Garamond" w:hAnsi="Garamond"/>
          <w:b/>
          <w:sz w:val="20"/>
          <w:szCs w:val="20"/>
        </w:rPr>
        <w:lastRenderedPageBreak/>
        <w:t>As he traveled, his mission was to preach to the lost and encourage the saved</w:t>
      </w:r>
      <w:r>
        <w:rPr>
          <w:rFonts w:ascii="Garamond" w:hAnsi="Garamond"/>
          <w:sz w:val="20"/>
          <w:szCs w:val="20"/>
        </w:rPr>
        <w:t>. N</w:t>
      </w:r>
      <w:r w:rsidR="00870345">
        <w:rPr>
          <w:rFonts w:ascii="Garamond" w:hAnsi="Garamond"/>
          <w:sz w:val="20"/>
          <w:szCs w:val="20"/>
        </w:rPr>
        <w:t xml:space="preserve">o surprise that the disciples encourage them </w:t>
      </w:r>
      <w:r w:rsidR="00870345">
        <w:rPr>
          <w:rFonts w:ascii="Garamond" w:hAnsi="Garamond"/>
          <w:b/>
          <w:sz w:val="20"/>
          <w:szCs w:val="20"/>
        </w:rPr>
        <w:t xml:space="preserve">to continue in the faith </w:t>
      </w:r>
      <w:r>
        <w:rPr>
          <w:rFonts w:ascii="Garamond" w:hAnsi="Garamond"/>
          <w:sz w:val="20"/>
          <w:szCs w:val="20"/>
        </w:rPr>
        <w:t>and to</w:t>
      </w:r>
      <w:r w:rsidR="00870345">
        <w:rPr>
          <w:rFonts w:ascii="Garamond" w:hAnsi="Garamond"/>
          <w:sz w:val="20"/>
          <w:szCs w:val="20"/>
        </w:rPr>
        <w:t xml:space="preserve"> </w:t>
      </w:r>
      <w:r w:rsidR="00870345" w:rsidRPr="008B7996">
        <w:rPr>
          <w:rFonts w:ascii="Garamond" w:hAnsi="Garamond"/>
          <w:sz w:val="20"/>
          <w:szCs w:val="20"/>
          <w:u w:val="single"/>
        </w:rPr>
        <w:t xml:space="preserve">accepted fact that </w:t>
      </w:r>
      <w:r w:rsidR="00870345" w:rsidRPr="008B7996">
        <w:rPr>
          <w:rFonts w:ascii="Garamond" w:hAnsi="Garamond"/>
          <w:b/>
          <w:sz w:val="20"/>
          <w:szCs w:val="20"/>
          <w:u w:val="single"/>
        </w:rPr>
        <w:t xml:space="preserve">they would go through many tribulations </w:t>
      </w:r>
      <w:r w:rsidR="00870345" w:rsidRPr="008B7996">
        <w:rPr>
          <w:rFonts w:ascii="Garamond" w:hAnsi="Garamond"/>
          <w:sz w:val="20"/>
          <w:szCs w:val="20"/>
          <w:u w:val="single"/>
        </w:rPr>
        <w:t xml:space="preserve">to enter </w:t>
      </w:r>
      <w:r w:rsidR="00870345" w:rsidRPr="008B7996">
        <w:rPr>
          <w:rFonts w:ascii="Garamond" w:hAnsi="Garamond"/>
          <w:b/>
          <w:sz w:val="20"/>
          <w:szCs w:val="20"/>
          <w:u w:val="single"/>
        </w:rPr>
        <w:t>the kingdom of God</w:t>
      </w:r>
      <w:r w:rsidR="00870345">
        <w:rPr>
          <w:rFonts w:ascii="Garamond" w:hAnsi="Garamond"/>
          <w:b/>
          <w:sz w:val="20"/>
          <w:szCs w:val="20"/>
        </w:rPr>
        <w:t>.</w:t>
      </w:r>
      <w:r w:rsidR="00870345">
        <w:rPr>
          <w:rFonts w:ascii="Garamond" w:hAnsi="Garamond"/>
          <w:sz w:val="20"/>
          <w:szCs w:val="20"/>
        </w:rPr>
        <w:t xml:space="preserve"> </w:t>
      </w:r>
    </w:p>
    <w:p w14:paraId="2B7EC179" w14:textId="77777777" w:rsidR="008B7996" w:rsidRDefault="00870345" w:rsidP="00870345">
      <w:pPr>
        <w:pStyle w:val="ListParagraph"/>
        <w:numPr>
          <w:ilvl w:val="0"/>
          <w:numId w:val="15"/>
        </w:numPr>
        <w:spacing w:after="0"/>
        <w:jc w:val="both"/>
        <w:rPr>
          <w:rFonts w:ascii="Garamond" w:hAnsi="Garamond"/>
          <w:sz w:val="20"/>
          <w:szCs w:val="20"/>
        </w:rPr>
      </w:pPr>
      <w:r w:rsidRPr="008B7996">
        <w:rPr>
          <w:rFonts w:ascii="Garamond" w:hAnsi="Garamond"/>
          <w:sz w:val="20"/>
          <w:szCs w:val="20"/>
        </w:rPr>
        <w:t xml:space="preserve">They understood that the </w:t>
      </w:r>
      <w:r w:rsidRPr="008B7996">
        <w:rPr>
          <w:rFonts w:ascii="Garamond" w:hAnsi="Garamond"/>
          <w:b/>
          <w:sz w:val="20"/>
          <w:szCs w:val="20"/>
        </w:rPr>
        <w:t xml:space="preserve">kingdom of God </w:t>
      </w:r>
      <w:r w:rsidRPr="008B7996">
        <w:rPr>
          <w:rFonts w:ascii="Garamond" w:hAnsi="Garamond"/>
          <w:sz w:val="20"/>
          <w:szCs w:val="20"/>
        </w:rPr>
        <w:t>was their reward for faithfulness.</w:t>
      </w:r>
    </w:p>
    <w:p w14:paraId="69568BC0" w14:textId="77777777" w:rsidR="008B7996" w:rsidRDefault="008B7996" w:rsidP="00870345">
      <w:pPr>
        <w:pStyle w:val="ListParagraph"/>
        <w:numPr>
          <w:ilvl w:val="0"/>
          <w:numId w:val="15"/>
        </w:numPr>
        <w:spacing w:after="0"/>
        <w:jc w:val="both"/>
        <w:rPr>
          <w:rFonts w:ascii="Garamond" w:hAnsi="Garamond"/>
          <w:sz w:val="20"/>
          <w:szCs w:val="20"/>
        </w:rPr>
      </w:pPr>
      <w:r>
        <w:rPr>
          <w:rFonts w:ascii="Garamond" w:hAnsi="Garamond"/>
          <w:sz w:val="20"/>
          <w:szCs w:val="20"/>
        </w:rPr>
        <w:t xml:space="preserve">But also that following Christ was not easy. They preached: </w:t>
      </w:r>
      <w:r w:rsidR="00870345" w:rsidRPr="008B7996">
        <w:rPr>
          <w:rFonts w:ascii="Garamond" w:hAnsi="Garamond"/>
          <w:sz w:val="20"/>
          <w:szCs w:val="20"/>
        </w:rPr>
        <w:t xml:space="preserve">“No cross, no crown” </w:t>
      </w:r>
    </w:p>
    <w:p w14:paraId="66D0EBC3" w14:textId="74CC028D" w:rsidR="00870345" w:rsidRPr="008B7996" w:rsidRDefault="008B7996" w:rsidP="00870345">
      <w:pPr>
        <w:pStyle w:val="ListParagraph"/>
        <w:numPr>
          <w:ilvl w:val="0"/>
          <w:numId w:val="15"/>
        </w:numPr>
        <w:spacing w:after="0"/>
        <w:jc w:val="both"/>
        <w:rPr>
          <w:rFonts w:ascii="Garamond" w:hAnsi="Garamond"/>
          <w:sz w:val="20"/>
          <w:szCs w:val="20"/>
        </w:rPr>
      </w:pPr>
      <w:r>
        <w:rPr>
          <w:rFonts w:ascii="Garamond" w:hAnsi="Garamond"/>
          <w:sz w:val="20"/>
          <w:szCs w:val="20"/>
        </w:rPr>
        <w:t>Similar to what Paul wrote to Timothy, “</w:t>
      </w:r>
      <w:r w:rsidR="00870345" w:rsidRPr="008B7996">
        <w:rPr>
          <w:rFonts w:ascii="Garamond" w:hAnsi="Garamond"/>
          <w:b/>
          <w:sz w:val="20"/>
          <w:szCs w:val="20"/>
        </w:rPr>
        <w:t>[11] The saying is trustworthy, for: If we have died with him, we will also live with him; [12] if we endure, we will also reign with him; if we deny him, he also will deny us; [13] if we are faithless, he remains faithfu</w:t>
      </w:r>
      <w:r>
        <w:rPr>
          <w:rFonts w:ascii="Garamond" w:hAnsi="Garamond"/>
          <w:b/>
          <w:sz w:val="20"/>
          <w:szCs w:val="20"/>
        </w:rPr>
        <w:t xml:space="preserve">l— for he cannot deny himself.” — </w:t>
      </w:r>
      <w:r w:rsidR="00870345" w:rsidRPr="008B7996">
        <w:rPr>
          <w:rFonts w:ascii="Garamond" w:hAnsi="Garamond"/>
          <w:b/>
          <w:sz w:val="20"/>
          <w:szCs w:val="20"/>
        </w:rPr>
        <w:t xml:space="preserve">2 Timothy 2:11-13 </w:t>
      </w:r>
    </w:p>
    <w:p w14:paraId="7E8D5DFB" w14:textId="4980412B" w:rsidR="008A5666" w:rsidRDefault="00241DF9" w:rsidP="00870345">
      <w:pPr>
        <w:spacing w:after="0"/>
        <w:jc w:val="both"/>
        <w:rPr>
          <w:rFonts w:ascii="Garamond" w:hAnsi="Garamond"/>
          <w:sz w:val="20"/>
          <w:szCs w:val="20"/>
        </w:rPr>
      </w:pPr>
      <w:r>
        <w:rPr>
          <w:rFonts w:ascii="Garamond" w:hAnsi="Garamond"/>
          <w:sz w:val="20"/>
          <w:szCs w:val="20"/>
        </w:rPr>
        <w:t xml:space="preserve">APP: </w:t>
      </w:r>
      <w:r w:rsidR="008A5666">
        <w:rPr>
          <w:rFonts w:ascii="Garamond" w:hAnsi="Garamond"/>
          <w:sz w:val="20"/>
          <w:szCs w:val="20"/>
        </w:rPr>
        <w:t xml:space="preserve">Let me be clear about something – Paul and the Bible doesn’t paint a picture that following Christ is going to be nothing but </w:t>
      </w:r>
      <w:r w:rsidR="008A5666" w:rsidRPr="008A5666">
        <w:rPr>
          <w:rFonts w:ascii="Garamond" w:hAnsi="Garamond"/>
          <w:sz w:val="20"/>
          <w:szCs w:val="20"/>
          <w:highlight w:val="yellow"/>
        </w:rPr>
        <w:t>marshmallows and gummy bears</w:t>
      </w:r>
      <w:r w:rsidR="008A5666">
        <w:rPr>
          <w:rFonts w:ascii="Garamond" w:hAnsi="Garamond"/>
          <w:sz w:val="20"/>
          <w:szCs w:val="20"/>
        </w:rPr>
        <w:t xml:space="preserve">. </w:t>
      </w:r>
    </w:p>
    <w:p w14:paraId="054F6A21" w14:textId="5ED4E7D7" w:rsidR="00870345" w:rsidRPr="008A5666" w:rsidRDefault="008A5666" w:rsidP="008A5666">
      <w:pPr>
        <w:pStyle w:val="ListParagraph"/>
        <w:numPr>
          <w:ilvl w:val="0"/>
          <w:numId w:val="16"/>
        </w:numPr>
        <w:spacing w:after="0"/>
        <w:jc w:val="both"/>
        <w:rPr>
          <w:rFonts w:ascii="Garamond" w:hAnsi="Garamond"/>
          <w:sz w:val="20"/>
          <w:szCs w:val="20"/>
        </w:rPr>
      </w:pPr>
      <w:r>
        <w:rPr>
          <w:rFonts w:ascii="Garamond" w:hAnsi="Garamond"/>
          <w:sz w:val="20"/>
          <w:szCs w:val="20"/>
        </w:rPr>
        <w:t xml:space="preserve">AS he traveled, he was not giving </w:t>
      </w:r>
      <w:r w:rsidR="00870345" w:rsidRPr="008A5666">
        <w:rPr>
          <w:rFonts w:ascii="Garamond" w:hAnsi="Garamond"/>
          <w:sz w:val="20"/>
          <w:szCs w:val="20"/>
        </w:rPr>
        <w:t xml:space="preserve">a prosperity message or a </w:t>
      </w:r>
      <w:r w:rsidR="00870345" w:rsidRPr="008A5666">
        <w:rPr>
          <w:rFonts w:ascii="Garamond" w:hAnsi="Garamond"/>
          <w:sz w:val="20"/>
          <w:szCs w:val="20"/>
          <w:highlight w:val="yellow"/>
        </w:rPr>
        <w:t>“Your Best Life Now”</w:t>
      </w:r>
      <w:r w:rsidR="00870345" w:rsidRPr="008A5666">
        <w:rPr>
          <w:rFonts w:ascii="Garamond" w:hAnsi="Garamond"/>
          <w:sz w:val="20"/>
          <w:szCs w:val="20"/>
        </w:rPr>
        <w:t xml:space="preserve"> message (by Joel Osteen). It was more like, “Your Worst Life Now…but just wait.” </w:t>
      </w:r>
      <w:r w:rsidR="00870345" w:rsidRPr="008A5666">
        <w:rPr>
          <w:rFonts w:ascii="Garamond" w:hAnsi="Garamond"/>
          <w:sz w:val="20"/>
          <w:szCs w:val="20"/>
          <w:u w:val="single"/>
        </w:rPr>
        <w:t xml:space="preserve">Their hope was not in this world but in the things to come. They held to the presence of God in this life, but were excited to be with him for all of eternity. </w:t>
      </w:r>
    </w:p>
    <w:p w14:paraId="6F06EFE7" w14:textId="6690AB59" w:rsidR="00870345" w:rsidRDefault="008A5666" w:rsidP="00870345">
      <w:pPr>
        <w:spacing w:after="0"/>
        <w:jc w:val="both"/>
        <w:rPr>
          <w:rFonts w:ascii="Garamond" w:hAnsi="Garamond"/>
          <w:sz w:val="20"/>
          <w:szCs w:val="20"/>
        </w:rPr>
      </w:pPr>
      <w:r>
        <w:rPr>
          <w:rFonts w:ascii="Garamond" w:hAnsi="Garamond"/>
          <w:sz w:val="20"/>
          <w:szCs w:val="20"/>
        </w:rPr>
        <w:t>(trans) They accepted call to discipleship: follow JC and pass on the faith – intentional.</w:t>
      </w:r>
    </w:p>
    <w:p w14:paraId="570A5457" w14:textId="77777777" w:rsidR="008A5666" w:rsidRPr="00160338" w:rsidRDefault="008A5666" w:rsidP="007457DE">
      <w:pPr>
        <w:spacing w:after="0"/>
        <w:rPr>
          <w:rFonts w:ascii="Garamond" w:hAnsi="Garamond"/>
          <w:sz w:val="10"/>
          <w:szCs w:val="10"/>
        </w:rPr>
      </w:pPr>
    </w:p>
    <w:p w14:paraId="18D4BF64" w14:textId="77777777" w:rsidR="00FD29B9" w:rsidRPr="00FD29B9" w:rsidRDefault="007457DE" w:rsidP="007457DE">
      <w:pPr>
        <w:spacing w:after="0"/>
        <w:rPr>
          <w:rFonts w:ascii="Garamond" w:hAnsi="Garamond"/>
          <w:sz w:val="20"/>
          <w:szCs w:val="20"/>
        </w:rPr>
      </w:pPr>
      <w:r>
        <w:rPr>
          <w:rFonts w:ascii="Garamond" w:hAnsi="Garamond"/>
          <w:sz w:val="20"/>
          <w:szCs w:val="20"/>
        </w:rPr>
        <w:t>Read Acts 14:23-28</w:t>
      </w:r>
    </w:p>
    <w:p w14:paraId="22BF894F" w14:textId="54BEFD7E" w:rsidR="00FD29B9" w:rsidRPr="008658E2" w:rsidRDefault="00FD29B9" w:rsidP="008658E2">
      <w:pPr>
        <w:numPr>
          <w:ilvl w:val="0"/>
          <w:numId w:val="1"/>
        </w:numPr>
        <w:spacing w:after="0"/>
        <w:rPr>
          <w:rFonts w:ascii="Garamond" w:hAnsi="Garamond"/>
          <w:b/>
          <w:smallCaps/>
          <w:sz w:val="20"/>
          <w:szCs w:val="20"/>
        </w:rPr>
      </w:pPr>
      <w:r w:rsidRPr="00FD29B9">
        <w:rPr>
          <w:rFonts w:ascii="Garamond" w:hAnsi="Garamond"/>
          <w:b/>
          <w:smallCaps/>
          <w:sz w:val="20"/>
          <w:szCs w:val="20"/>
        </w:rPr>
        <w:t xml:space="preserve">INTENTIONALITY to invest in other and multiple our faith (23) </w:t>
      </w:r>
    </w:p>
    <w:p w14:paraId="4A170597" w14:textId="0140D406" w:rsidR="00870345" w:rsidRDefault="008658E2" w:rsidP="008658E2">
      <w:pPr>
        <w:pStyle w:val="ListParagraph"/>
        <w:numPr>
          <w:ilvl w:val="0"/>
          <w:numId w:val="16"/>
        </w:numPr>
      </w:pPr>
      <w:r>
        <w:rPr>
          <w:rFonts w:ascii="Garamond" w:hAnsi="Garamond"/>
          <w:sz w:val="20"/>
          <w:szCs w:val="20"/>
        </w:rPr>
        <w:t xml:space="preserve">V.23 - </w:t>
      </w:r>
      <w:r w:rsidR="00241DF9">
        <w:rPr>
          <w:rFonts w:ascii="Garamond" w:hAnsi="Garamond"/>
          <w:sz w:val="20"/>
          <w:szCs w:val="20"/>
        </w:rPr>
        <w:t>One of the greatest ways</w:t>
      </w:r>
      <w:r w:rsidR="00870345" w:rsidRPr="008658E2">
        <w:rPr>
          <w:rFonts w:ascii="Garamond" w:hAnsi="Garamond"/>
          <w:sz w:val="20"/>
          <w:szCs w:val="20"/>
        </w:rPr>
        <w:t xml:space="preserve"> they encourage</w:t>
      </w:r>
      <w:r w:rsidR="00241DF9">
        <w:rPr>
          <w:rFonts w:ascii="Garamond" w:hAnsi="Garamond"/>
          <w:sz w:val="20"/>
          <w:szCs w:val="20"/>
        </w:rPr>
        <w:t>d</w:t>
      </w:r>
      <w:r w:rsidR="00870345" w:rsidRPr="008658E2">
        <w:rPr>
          <w:rFonts w:ascii="Garamond" w:hAnsi="Garamond"/>
          <w:sz w:val="20"/>
          <w:szCs w:val="20"/>
        </w:rPr>
        <w:t xml:space="preserve"> believers was to make provisions of leadership for them. </w:t>
      </w:r>
      <w:r w:rsidR="00241DF9" w:rsidRPr="00241DF9">
        <w:rPr>
          <w:rFonts w:ascii="Garamond" w:hAnsi="Garamond"/>
          <w:sz w:val="20"/>
          <w:szCs w:val="20"/>
          <w:highlight w:val="yellow"/>
        </w:rPr>
        <w:t xml:space="preserve">Ill: Prayer and passing the </w:t>
      </w:r>
      <w:r w:rsidR="00080278">
        <w:rPr>
          <w:rFonts w:ascii="Garamond" w:hAnsi="Garamond"/>
          <w:sz w:val="20"/>
          <w:szCs w:val="20"/>
          <w:highlight w:val="yellow"/>
        </w:rPr>
        <w:t>BATON</w:t>
      </w:r>
      <w:r w:rsidR="00241DF9" w:rsidRPr="00241DF9">
        <w:rPr>
          <w:rFonts w:ascii="Garamond" w:hAnsi="Garamond"/>
          <w:sz w:val="20"/>
          <w:szCs w:val="20"/>
          <w:highlight w:val="yellow"/>
        </w:rPr>
        <w:t xml:space="preserve"> in my life</w:t>
      </w:r>
      <w:r w:rsidR="00241DF9">
        <w:rPr>
          <w:rFonts w:ascii="Garamond" w:hAnsi="Garamond"/>
          <w:sz w:val="20"/>
          <w:szCs w:val="20"/>
        </w:rPr>
        <w:t xml:space="preserve">. Same thing here. </w:t>
      </w:r>
    </w:p>
    <w:p w14:paraId="22E9746C" w14:textId="77777777" w:rsidR="008658E2" w:rsidRPr="008658E2" w:rsidRDefault="00870345" w:rsidP="008658E2">
      <w:pPr>
        <w:pStyle w:val="ListParagraph"/>
        <w:numPr>
          <w:ilvl w:val="1"/>
          <w:numId w:val="16"/>
        </w:numPr>
        <w:ind w:left="720"/>
      </w:pPr>
      <w:r w:rsidRPr="008658E2">
        <w:rPr>
          <w:rFonts w:ascii="Garamond" w:hAnsi="Garamond"/>
          <w:sz w:val="20"/>
          <w:szCs w:val="20"/>
        </w:rPr>
        <w:t xml:space="preserve">They were </w:t>
      </w:r>
      <w:r w:rsidRPr="008658E2">
        <w:rPr>
          <w:rFonts w:ascii="Garamond" w:hAnsi="Garamond"/>
          <w:b/>
          <w:sz w:val="20"/>
          <w:szCs w:val="20"/>
        </w:rPr>
        <w:t xml:space="preserve">committed to the Lord </w:t>
      </w:r>
      <w:r w:rsidRPr="008658E2">
        <w:rPr>
          <w:rFonts w:ascii="Garamond" w:hAnsi="Garamond"/>
          <w:sz w:val="20"/>
          <w:szCs w:val="20"/>
        </w:rPr>
        <w:t xml:space="preserve">after much </w:t>
      </w:r>
      <w:r w:rsidRPr="008658E2">
        <w:rPr>
          <w:rFonts w:ascii="Garamond" w:hAnsi="Garamond"/>
          <w:b/>
          <w:sz w:val="20"/>
          <w:szCs w:val="20"/>
        </w:rPr>
        <w:t>prayer and fasting.</w:t>
      </w:r>
      <w:r w:rsidRPr="008658E2">
        <w:rPr>
          <w:rFonts w:ascii="Garamond" w:hAnsi="Garamond"/>
          <w:sz w:val="20"/>
          <w:szCs w:val="20"/>
        </w:rPr>
        <w:t xml:space="preserve"> The installation of church leadership was taken very seriously, as it should be. </w:t>
      </w:r>
    </w:p>
    <w:p w14:paraId="6E49B090" w14:textId="5A83EDC1" w:rsidR="00870345" w:rsidRPr="008658E2" w:rsidRDefault="00870345" w:rsidP="008658E2">
      <w:pPr>
        <w:pStyle w:val="ListParagraph"/>
        <w:numPr>
          <w:ilvl w:val="1"/>
          <w:numId w:val="16"/>
        </w:numPr>
        <w:spacing w:after="0"/>
        <w:ind w:left="720"/>
        <w:rPr>
          <w:rFonts w:ascii="Garamond" w:hAnsi="Garamond"/>
          <w:sz w:val="20"/>
          <w:szCs w:val="20"/>
        </w:rPr>
      </w:pPr>
      <w:r w:rsidRPr="008658E2">
        <w:rPr>
          <w:rFonts w:ascii="Garamond" w:hAnsi="Garamond"/>
          <w:sz w:val="20"/>
          <w:szCs w:val="20"/>
        </w:rPr>
        <w:t xml:space="preserve">They </w:t>
      </w:r>
      <w:r w:rsidR="00EA79EF">
        <w:rPr>
          <w:rFonts w:ascii="Garamond" w:hAnsi="Garamond"/>
          <w:sz w:val="20"/>
          <w:szCs w:val="20"/>
        </w:rPr>
        <w:t xml:space="preserve">invested intentionally in </w:t>
      </w:r>
      <w:r w:rsidRPr="008658E2">
        <w:rPr>
          <w:rFonts w:ascii="Garamond" w:hAnsi="Garamond"/>
          <w:sz w:val="20"/>
          <w:szCs w:val="20"/>
        </w:rPr>
        <w:t xml:space="preserve">leaders so the church would continue to multiply. </w:t>
      </w:r>
    </w:p>
    <w:p w14:paraId="13272BFC" w14:textId="0500A3FA" w:rsidR="008658E2" w:rsidRPr="008658E2" w:rsidRDefault="008658E2" w:rsidP="008658E2">
      <w:pPr>
        <w:spacing w:after="0"/>
        <w:rPr>
          <w:rFonts w:ascii="Garamond" w:hAnsi="Garamond"/>
          <w:sz w:val="20"/>
          <w:szCs w:val="20"/>
        </w:rPr>
      </w:pPr>
      <w:r w:rsidRPr="008658E2">
        <w:rPr>
          <w:rFonts w:ascii="Garamond" w:hAnsi="Garamond"/>
          <w:sz w:val="20"/>
          <w:szCs w:val="20"/>
        </w:rPr>
        <w:t>vv. 24-28</w:t>
      </w:r>
      <w:r>
        <w:rPr>
          <w:rFonts w:ascii="Garamond" w:hAnsi="Garamond"/>
          <w:sz w:val="20"/>
          <w:szCs w:val="20"/>
        </w:rPr>
        <w:t xml:space="preserve">: Their travel and return for the missionary report to those who sent them: </w:t>
      </w:r>
    </w:p>
    <w:p w14:paraId="4486806D" w14:textId="702E2CF8" w:rsidR="008658E2" w:rsidRDefault="00870345" w:rsidP="008658E2">
      <w:pPr>
        <w:pStyle w:val="ListParagraph"/>
        <w:numPr>
          <w:ilvl w:val="0"/>
          <w:numId w:val="16"/>
        </w:numPr>
        <w:spacing w:after="0"/>
        <w:rPr>
          <w:rFonts w:ascii="Garamond" w:hAnsi="Garamond"/>
          <w:sz w:val="20"/>
          <w:szCs w:val="20"/>
        </w:rPr>
      </w:pPr>
      <w:r w:rsidRPr="008658E2">
        <w:rPr>
          <w:rFonts w:ascii="Garamond" w:hAnsi="Garamond"/>
          <w:b/>
          <w:sz w:val="20"/>
          <w:szCs w:val="20"/>
        </w:rPr>
        <w:t>Luke is good at mentioning where they got on and off of land</w:t>
      </w:r>
      <w:r w:rsidRPr="008658E2">
        <w:rPr>
          <w:rFonts w:ascii="Garamond" w:hAnsi="Garamond"/>
          <w:sz w:val="20"/>
          <w:szCs w:val="20"/>
        </w:rPr>
        <w:t xml:space="preserve"> and in order to give points of ref for their journey. </w:t>
      </w:r>
      <w:r w:rsidR="008658E2">
        <w:rPr>
          <w:rFonts w:ascii="Garamond" w:hAnsi="Garamond"/>
          <w:sz w:val="20"/>
          <w:szCs w:val="20"/>
        </w:rPr>
        <w:t>1st</w:t>
      </w:r>
      <w:r w:rsidR="008658E2" w:rsidRPr="008658E2">
        <w:rPr>
          <w:rFonts w:ascii="Garamond" w:hAnsi="Garamond"/>
          <w:sz w:val="20"/>
          <w:szCs w:val="20"/>
        </w:rPr>
        <w:t xml:space="preserve"> missionary journey of Paul (</w:t>
      </w:r>
      <w:r w:rsidR="008658E2" w:rsidRPr="008658E2">
        <w:rPr>
          <w:rFonts w:ascii="Garamond" w:hAnsi="Garamond"/>
          <w:sz w:val="20"/>
          <w:szCs w:val="20"/>
          <w:highlight w:val="yellow"/>
        </w:rPr>
        <w:t>use your maps!</w:t>
      </w:r>
      <w:r w:rsidR="008658E2" w:rsidRPr="008658E2">
        <w:rPr>
          <w:rFonts w:ascii="Garamond" w:hAnsi="Garamond"/>
          <w:sz w:val="20"/>
          <w:szCs w:val="20"/>
        </w:rPr>
        <w:t>)</w:t>
      </w:r>
    </w:p>
    <w:p w14:paraId="570567C5" w14:textId="77777777" w:rsidR="00EA79EF" w:rsidRDefault="00EA79EF" w:rsidP="008658E2">
      <w:pPr>
        <w:pStyle w:val="ListParagraph"/>
        <w:numPr>
          <w:ilvl w:val="0"/>
          <w:numId w:val="16"/>
        </w:numPr>
        <w:spacing w:after="0"/>
        <w:jc w:val="both"/>
        <w:rPr>
          <w:rFonts w:ascii="Garamond" w:hAnsi="Garamond"/>
          <w:sz w:val="20"/>
          <w:szCs w:val="20"/>
        </w:rPr>
      </w:pPr>
      <w:r w:rsidRPr="00EA79EF">
        <w:rPr>
          <w:rFonts w:ascii="Garamond" w:hAnsi="Garamond"/>
          <w:b/>
          <w:sz w:val="20"/>
          <w:szCs w:val="20"/>
        </w:rPr>
        <w:t>T</w:t>
      </w:r>
      <w:r w:rsidR="008658E2" w:rsidRPr="00EA79EF">
        <w:rPr>
          <w:rFonts w:ascii="Garamond" w:hAnsi="Garamond"/>
          <w:b/>
          <w:sz w:val="20"/>
          <w:szCs w:val="20"/>
        </w:rPr>
        <w:t>he church was probably very excited to see Paul and Barnabas</w:t>
      </w:r>
      <w:r w:rsidR="008658E2" w:rsidRPr="00EA79EF">
        <w:rPr>
          <w:rFonts w:ascii="Garamond" w:hAnsi="Garamond"/>
          <w:sz w:val="20"/>
          <w:szCs w:val="20"/>
        </w:rPr>
        <w:t xml:space="preserve"> return.</w:t>
      </w:r>
      <w:r>
        <w:rPr>
          <w:rFonts w:ascii="Garamond" w:hAnsi="Garamond"/>
          <w:sz w:val="20"/>
          <w:szCs w:val="20"/>
        </w:rPr>
        <w:t xml:space="preserve"> </w:t>
      </w:r>
      <w:r w:rsidR="008658E2" w:rsidRPr="00EA79EF">
        <w:rPr>
          <w:rFonts w:ascii="Garamond" w:hAnsi="Garamond"/>
          <w:sz w:val="20"/>
          <w:szCs w:val="20"/>
        </w:rPr>
        <w:t xml:space="preserve">Most likely this was </w:t>
      </w:r>
      <w:r w:rsidR="008658E2" w:rsidRPr="00EA79EF">
        <w:rPr>
          <w:rFonts w:ascii="Garamond" w:hAnsi="Garamond"/>
          <w:b/>
          <w:sz w:val="20"/>
          <w:szCs w:val="20"/>
        </w:rPr>
        <w:t>about a year after they had sent them</w:t>
      </w:r>
      <w:r>
        <w:rPr>
          <w:rFonts w:ascii="Garamond" w:hAnsi="Garamond"/>
          <w:sz w:val="20"/>
          <w:szCs w:val="20"/>
        </w:rPr>
        <w:t>.</w:t>
      </w:r>
    </w:p>
    <w:p w14:paraId="50EA662F" w14:textId="7038BD59" w:rsidR="008658E2" w:rsidRPr="00EA79EF" w:rsidRDefault="00EA79EF" w:rsidP="008658E2">
      <w:pPr>
        <w:pStyle w:val="ListParagraph"/>
        <w:numPr>
          <w:ilvl w:val="0"/>
          <w:numId w:val="16"/>
        </w:numPr>
        <w:spacing w:after="0"/>
        <w:jc w:val="both"/>
        <w:rPr>
          <w:rFonts w:ascii="Garamond" w:hAnsi="Garamond"/>
          <w:sz w:val="20"/>
          <w:szCs w:val="20"/>
        </w:rPr>
      </w:pPr>
      <w:r w:rsidRPr="00EA79EF">
        <w:rPr>
          <w:rFonts w:ascii="Garamond" w:hAnsi="Garamond"/>
          <w:b/>
          <w:sz w:val="20"/>
          <w:szCs w:val="20"/>
        </w:rPr>
        <w:t>It should be note</w:t>
      </w:r>
      <w:r w:rsidR="008658E2" w:rsidRPr="00EA79EF">
        <w:rPr>
          <w:rFonts w:ascii="Garamond" w:hAnsi="Garamond"/>
          <w:b/>
          <w:sz w:val="20"/>
          <w:szCs w:val="20"/>
        </w:rPr>
        <w:t>d the key of their meeting was praising God</w:t>
      </w:r>
      <w:r>
        <w:rPr>
          <w:rFonts w:ascii="Garamond" w:hAnsi="Garamond"/>
          <w:sz w:val="20"/>
          <w:szCs w:val="20"/>
        </w:rPr>
        <w:t xml:space="preserve"> for what H</w:t>
      </w:r>
      <w:r w:rsidR="008658E2" w:rsidRPr="00EA79EF">
        <w:rPr>
          <w:rFonts w:ascii="Garamond" w:hAnsi="Garamond"/>
          <w:sz w:val="20"/>
          <w:szCs w:val="20"/>
        </w:rPr>
        <w:t xml:space="preserve">e did. </w:t>
      </w:r>
    </w:p>
    <w:p w14:paraId="4B5EFFA7" w14:textId="77777777" w:rsidR="008658E2" w:rsidRPr="00160338" w:rsidRDefault="008658E2" w:rsidP="008658E2">
      <w:pPr>
        <w:spacing w:after="0"/>
        <w:rPr>
          <w:rFonts w:ascii="Garamond" w:hAnsi="Garamond"/>
          <w:sz w:val="10"/>
          <w:szCs w:val="10"/>
        </w:rPr>
      </w:pPr>
    </w:p>
    <w:p w14:paraId="1105DE46" w14:textId="1C0CE536" w:rsidR="00EA79EF" w:rsidRDefault="00EA79EF" w:rsidP="00EA79EF">
      <w:pPr>
        <w:spacing w:after="0"/>
        <w:rPr>
          <w:rFonts w:ascii="Garamond" w:hAnsi="Garamond"/>
          <w:b/>
          <w:smallCaps/>
          <w:sz w:val="20"/>
          <w:szCs w:val="20"/>
        </w:rPr>
      </w:pPr>
      <w:r w:rsidRPr="00FD29B9">
        <w:rPr>
          <w:rFonts w:ascii="Garamond" w:hAnsi="Garamond"/>
          <w:b/>
          <w:smallCaps/>
          <w:sz w:val="20"/>
          <w:szCs w:val="20"/>
        </w:rPr>
        <w:t xml:space="preserve">The Outcomes </w:t>
      </w:r>
      <w:r>
        <w:rPr>
          <w:rFonts w:ascii="Garamond" w:hAnsi="Garamond"/>
          <w:b/>
          <w:smallCaps/>
          <w:sz w:val="20"/>
          <w:szCs w:val="20"/>
        </w:rPr>
        <w:t>of our Efforts Belong to God</w:t>
      </w:r>
    </w:p>
    <w:p w14:paraId="5C785FF3" w14:textId="280C3298" w:rsidR="00EA79EF" w:rsidRPr="00EA79EF" w:rsidRDefault="00EA79EF" w:rsidP="00EA79EF">
      <w:pPr>
        <w:pStyle w:val="ListParagraph"/>
        <w:numPr>
          <w:ilvl w:val="0"/>
          <w:numId w:val="18"/>
        </w:numPr>
        <w:spacing w:after="0"/>
        <w:rPr>
          <w:rFonts w:ascii="Garamond" w:hAnsi="Garamond"/>
          <w:sz w:val="20"/>
          <w:szCs w:val="20"/>
        </w:rPr>
      </w:pPr>
      <w:r w:rsidRPr="00EA79EF">
        <w:rPr>
          <w:rFonts w:ascii="Garamond" w:hAnsi="Garamond"/>
          <w:b/>
          <w:sz w:val="20"/>
          <w:szCs w:val="20"/>
        </w:rPr>
        <w:t>Everything we do is unto the Lord</w:t>
      </w:r>
      <w:r>
        <w:rPr>
          <w:rFonts w:ascii="Garamond" w:hAnsi="Garamond"/>
          <w:sz w:val="20"/>
          <w:szCs w:val="20"/>
        </w:rPr>
        <w:t xml:space="preserve">: </w:t>
      </w:r>
      <w:r w:rsidRPr="00EA79EF">
        <w:rPr>
          <w:rFonts w:ascii="Garamond" w:hAnsi="Garamond"/>
          <w:sz w:val="20"/>
          <w:szCs w:val="20"/>
          <w:highlight w:val="yellow"/>
        </w:rPr>
        <w:t>Pastor, plumber or pedi</w:t>
      </w:r>
      <w:r>
        <w:rPr>
          <w:rFonts w:ascii="Garamond" w:hAnsi="Garamond"/>
          <w:sz w:val="20"/>
          <w:szCs w:val="20"/>
          <w:highlight w:val="yellow"/>
        </w:rPr>
        <w:t>o</w:t>
      </w:r>
      <w:r w:rsidRPr="00EA79EF">
        <w:rPr>
          <w:rFonts w:ascii="Garamond" w:hAnsi="Garamond"/>
          <w:sz w:val="20"/>
          <w:szCs w:val="20"/>
          <w:highlight w:val="yellow"/>
        </w:rPr>
        <w:t>dontist</w:t>
      </w:r>
      <w:r>
        <w:rPr>
          <w:rFonts w:ascii="Garamond" w:hAnsi="Garamond"/>
          <w:sz w:val="20"/>
          <w:szCs w:val="20"/>
        </w:rPr>
        <w:t xml:space="preserve"> – we all work for God and trust him with the outcome and give him praise for accomplishments</w:t>
      </w:r>
    </w:p>
    <w:p w14:paraId="09881F0C" w14:textId="77777777" w:rsidR="00EA79EF" w:rsidRPr="00EA79EF" w:rsidRDefault="00EA79EF" w:rsidP="00EA79EF">
      <w:pPr>
        <w:spacing w:after="0"/>
        <w:rPr>
          <w:rFonts w:ascii="Garamond" w:hAnsi="Garamond"/>
          <w:smallCaps/>
          <w:sz w:val="10"/>
          <w:szCs w:val="10"/>
        </w:rPr>
      </w:pPr>
    </w:p>
    <w:p w14:paraId="16E91A18" w14:textId="77777777" w:rsidR="00EA79EF" w:rsidRPr="00FD29B9" w:rsidRDefault="00EA79EF" w:rsidP="00EA79EF">
      <w:pPr>
        <w:spacing w:after="0"/>
        <w:rPr>
          <w:rFonts w:ascii="Garamond" w:hAnsi="Garamond"/>
          <w:smallCaps/>
          <w:sz w:val="20"/>
          <w:szCs w:val="20"/>
        </w:rPr>
      </w:pPr>
      <w:r w:rsidRPr="00FD29B9">
        <w:rPr>
          <w:rFonts w:ascii="Garamond" w:hAnsi="Garamond"/>
          <w:smallCaps/>
          <w:sz w:val="20"/>
          <w:szCs w:val="20"/>
        </w:rPr>
        <w:t>Grace in our life (26)</w:t>
      </w:r>
    </w:p>
    <w:p w14:paraId="63A96157" w14:textId="77777777" w:rsidR="00EA79EF" w:rsidRDefault="00EA79EF" w:rsidP="00EA79EF">
      <w:pPr>
        <w:spacing w:after="0"/>
        <w:rPr>
          <w:rFonts w:ascii="Garamond" w:hAnsi="Garamond"/>
          <w:b/>
          <w:sz w:val="20"/>
          <w:szCs w:val="20"/>
        </w:rPr>
      </w:pPr>
      <w:r>
        <w:rPr>
          <w:rFonts w:ascii="Garamond" w:hAnsi="Garamond"/>
          <w:sz w:val="20"/>
          <w:szCs w:val="20"/>
        </w:rPr>
        <w:t>The grace they were given is refereeing to the commissioning in 13:2, “</w:t>
      </w:r>
      <w:r w:rsidRPr="0002511B">
        <w:rPr>
          <w:rFonts w:ascii="Garamond" w:hAnsi="Garamond"/>
          <w:b/>
          <w:sz w:val="20"/>
          <w:szCs w:val="20"/>
        </w:rPr>
        <w:t>[2] While they were worshiping the Lord and fasting, the Holy Spirit said, “Set apart for me Barnabas and Saul for the work to which I have called them.” (Acts 13:2 ESV)</w:t>
      </w:r>
    </w:p>
    <w:p w14:paraId="79528A3E" w14:textId="77777777" w:rsidR="00EA79EF" w:rsidRPr="00EA79EF" w:rsidRDefault="00EA79EF" w:rsidP="00EA79EF">
      <w:pPr>
        <w:spacing w:after="0"/>
        <w:rPr>
          <w:rFonts w:ascii="Garamond" w:hAnsi="Garamond"/>
          <w:b/>
          <w:sz w:val="10"/>
          <w:szCs w:val="10"/>
        </w:rPr>
      </w:pPr>
    </w:p>
    <w:p w14:paraId="16828DB3" w14:textId="74083127" w:rsidR="008658E2" w:rsidRPr="00EA79EF" w:rsidRDefault="008658E2" w:rsidP="00EA79EF">
      <w:pPr>
        <w:spacing w:after="0"/>
        <w:rPr>
          <w:rFonts w:ascii="Garamond" w:hAnsi="Garamond"/>
          <w:smallCaps/>
          <w:sz w:val="20"/>
          <w:szCs w:val="20"/>
        </w:rPr>
      </w:pPr>
      <w:r w:rsidRPr="00EA79EF">
        <w:rPr>
          <w:rFonts w:ascii="Garamond" w:hAnsi="Garamond"/>
          <w:smallCaps/>
          <w:sz w:val="20"/>
          <w:szCs w:val="20"/>
        </w:rPr>
        <w:t>Salvation of the lost (27)</w:t>
      </w:r>
    </w:p>
    <w:p w14:paraId="2982D250" w14:textId="77777777" w:rsidR="008658E2" w:rsidRDefault="008658E2" w:rsidP="008658E2">
      <w:pPr>
        <w:spacing w:after="0"/>
        <w:jc w:val="both"/>
        <w:rPr>
          <w:rFonts w:ascii="Garamond" w:hAnsi="Garamond"/>
          <w:sz w:val="20"/>
          <w:szCs w:val="20"/>
        </w:rPr>
      </w:pPr>
      <w:r>
        <w:rPr>
          <w:rFonts w:ascii="Garamond" w:hAnsi="Garamond"/>
          <w:sz w:val="20"/>
          <w:szCs w:val="20"/>
        </w:rPr>
        <w:t xml:space="preserve">The idea of God </w:t>
      </w:r>
      <w:r w:rsidRPr="00B856B9">
        <w:rPr>
          <w:rFonts w:ascii="Garamond" w:hAnsi="Garamond"/>
          <w:b/>
          <w:bCs/>
          <w:sz w:val="20"/>
          <w:szCs w:val="20"/>
        </w:rPr>
        <w:t>opened a door</w:t>
      </w:r>
      <w:r>
        <w:rPr>
          <w:rFonts w:ascii="Garamond" w:hAnsi="Garamond"/>
          <w:sz w:val="20"/>
          <w:szCs w:val="20"/>
        </w:rPr>
        <w:t xml:space="preserve"> for the Gentile believers was a</w:t>
      </w:r>
      <w:r w:rsidRPr="00B856B9">
        <w:rPr>
          <w:rFonts w:ascii="Garamond" w:hAnsi="Garamond"/>
          <w:sz w:val="20"/>
          <w:szCs w:val="20"/>
        </w:rPr>
        <w:t>n expression Paul used elsewhere (1 Cor. 16:9; 2 Cor. 2:12; Col. 4:3).</w:t>
      </w:r>
      <w:r>
        <w:rPr>
          <w:rFonts w:ascii="Garamond" w:hAnsi="Garamond"/>
          <w:sz w:val="20"/>
          <w:szCs w:val="20"/>
        </w:rPr>
        <w:t xml:space="preserve"> This is a gracious statement of God to those who were once far from him.</w:t>
      </w:r>
    </w:p>
    <w:p w14:paraId="5410DC98" w14:textId="77777777" w:rsidR="00EA79EF" w:rsidRDefault="00EA79EF" w:rsidP="00EA79EF">
      <w:pPr>
        <w:spacing w:after="0"/>
        <w:rPr>
          <w:rFonts w:ascii="Garamond" w:hAnsi="Garamond"/>
          <w:sz w:val="10"/>
          <w:szCs w:val="10"/>
        </w:rPr>
      </w:pPr>
    </w:p>
    <w:p w14:paraId="56BA43C4" w14:textId="77777777" w:rsidR="00EA79EF" w:rsidRPr="00FD29B9" w:rsidRDefault="00EA79EF" w:rsidP="00EA79EF">
      <w:pPr>
        <w:spacing w:after="0"/>
        <w:rPr>
          <w:rFonts w:ascii="Garamond" w:hAnsi="Garamond"/>
          <w:smallCaps/>
          <w:sz w:val="20"/>
          <w:szCs w:val="20"/>
        </w:rPr>
      </w:pPr>
      <w:r w:rsidRPr="00FD29B9">
        <w:rPr>
          <w:rFonts w:ascii="Garamond" w:hAnsi="Garamond"/>
          <w:smallCaps/>
          <w:sz w:val="20"/>
          <w:szCs w:val="20"/>
        </w:rPr>
        <w:t>Praise for His work (27)</w:t>
      </w:r>
    </w:p>
    <w:p w14:paraId="42C69E34" w14:textId="77777777" w:rsidR="00EA79EF" w:rsidRPr="00197E91" w:rsidRDefault="00EA79EF" w:rsidP="008658E2">
      <w:pPr>
        <w:spacing w:after="0"/>
        <w:rPr>
          <w:rFonts w:ascii="Garamond" w:hAnsi="Garamond"/>
          <w:smallCaps/>
          <w:sz w:val="10"/>
          <w:szCs w:val="10"/>
        </w:rPr>
      </w:pPr>
    </w:p>
    <w:p w14:paraId="1FED8DE4" w14:textId="6D423475" w:rsidR="008658E2" w:rsidRDefault="008658E2" w:rsidP="008658E2">
      <w:pPr>
        <w:spacing w:after="0"/>
        <w:rPr>
          <w:rFonts w:ascii="Garamond" w:hAnsi="Garamond"/>
          <w:sz w:val="20"/>
          <w:szCs w:val="20"/>
        </w:rPr>
      </w:pPr>
      <w:r w:rsidRPr="00FD29B9">
        <w:rPr>
          <w:rFonts w:ascii="Garamond" w:hAnsi="Garamond"/>
          <w:smallCaps/>
          <w:sz w:val="20"/>
          <w:szCs w:val="20"/>
        </w:rPr>
        <w:t>Conclusion</w:t>
      </w:r>
      <w:r>
        <w:rPr>
          <w:rFonts w:ascii="Garamond" w:hAnsi="Garamond"/>
          <w:sz w:val="20"/>
          <w:szCs w:val="20"/>
        </w:rPr>
        <w:t xml:space="preserve">: </w:t>
      </w:r>
      <w:r w:rsidR="00197E91">
        <w:rPr>
          <w:rFonts w:ascii="Garamond" w:hAnsi="Garamond"/>
          <w:sz w:val="20"/>
          <w:szCs w:val="20"/>
        </w:rPr>
        <w:t xml:space="preserve">If you are going to live </w:t>
      </w:r>
      <w:r w:rsidR="00197E91" w:rsidRPr="00197E91">
        <w:rPr>
          <w:rFonts w:ascii="Garamond" w:hAnsi="Garamond"/>
          <w:b/>
          <w:sz w:val="20"/>
          <w:szCs w:val="20"/>
        </w:rPr>
        <w:t>a long obedience in the same direction</w:t>
      </w:r>
      <w:r w:rsidR="00197E91">
        <w:rPr>
          <w:rFonts w:ascii="Garamond" w:hAnsi="Garamond"/>
          <w:sz w:val="20"/>
          <w:szCs w:val="20"/>
        </w:rPr>
        <w:t>, and hear, “</w:t>
      </w:r>
      <w:r w:rsidR="00197E91" w:rsidRPr="00197E91">
        <w:rPr>
          <w:rFonts w:ascii="Garamond" w:hAnsi="Garamond"/>
          <w:sz w:val="20"/>
          <w:szCs w:val="20"/>
          <w:u w:val="single"/>
        </w:rPr>
        <w:t>Well done, Good and faithful Servant, you may enter the joy of your master</w:t>
      </w:r>
      <w:r w:rsidR="00197E91">
        <w:rPr>
          <w:rFonts w:ascii="Garamond" w:hAnsi="Garamond"/>
          <w:sz w:val="20"/>
          <w:szCs w:val="20"/>
        </w:rPr>
        <w:t xml:space="preserve">” then you must have FAITH, COURAGE, DETERMINATION and INTENTIONALITY. </w:t>
      </w:r>
    </w:p>
    <w:p w14:paraId="58B00F39" w14:textId="77777777" w:rsidR="00EA79EF" w:rsidRPr="00197E91" w:rsidRDefault="00EA79EF" w:rsidP="00E35D74">
      <w:pPr>
        <w:spacing w:after="0"/>
        <w:rPr>
          <w:rFonts w:ascii="Garamond" w:hAnsi="Garamond"/>
          <w:sz w:val="10"/>
          <w:szCs w:val="10"/>
        </w:rPr>
      </w:pPr>
    </w:p>
    <w:p w14:paraId="6B4AFC02" w14:textId="4BAE391F" w:rsidR="00FD29B9" w:rsidRPr="00E35D74" w:rsidRDefault="00FD29B9" w:rsidP="00E35D74">
      <w:pPr>
        <w:spacing w:after="0"/>
        <w:rPr>
          <w:rFonts w:ascii="Garamond" w:hAnsi="Garamond"/>
          <w:sz w:val="20"/>
          <w:szCs w:val="20"/>
        </w:rPr>
      </w:pPr>
      <w:r w:rsidRPr="00FD29B9">
        <w:rPr>
          <w:rFonts w:ascii="Garamond" w:hAnsi="Garamond"/>
          <w:smallCaps/>
          <w:sz w:val="20"/>
          <w:szCs w:val="20"/>
        </w:rPr>
        <w:t>Communion</w:t>
      </w:r>
      <w:r>
        <w:rPr>
          <w:rFonts w:ascii="Garamond" w:hAnsi="Garamond"/>
          <w:sz w:val="20"/>
          <w:szCs w:val="20"/>
        </w:rPr>
        <w:t xml:space="preserve">: </w:t>
      </w:r>
      <w:r w:rsidR="003F20D3">
        <w:rPr>
          <w:rFonts w:ascii="Garamond" w:hAnsi="Garamond"/>
          <w:sz w:val="20"/>
          <w:szCs w:val="20"/>
        </w:rPr>
        <w:t xml:space="preserve">The Gospel is our hope, our strength and our reward. </w:t>
      </w:r>
    </w:p>
    <w:sectPr w:rsidR="00FD29B9" w:rsidRPr="00E35D74"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A858" w14:textId="77777777" w:rsidR="00241DF9" w:rsidRDefault="00241DF9" w:rsidP="00E35D74">
      <w:pPr>
        <w:spacing w:after="0"/>
      </w:pPr>
      <w:r>
        <w:separator/>
      </w:r>
    </w:p>
  </w:endnote>
  <w:endnote w:type="continuationSeparator" w:id="0">
    <w:p w14:paraId="47092B3E" w14:textId="77777777" w:rsidR="00241DF9" w:rsidRDefault="00241DF9"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7116" w14:textId="77777777" w:rsidR="00241DF9" w:rsidRPr="00E35D74" w:rsidRDefault="00241DF9"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A475DC">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A475DC">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A475DC">
      <w:rPr>
        <w:rFonts w:ascii="Garamond" w:hAnsi="Garamond" w:cs="Times New Roman"/>
        <w:noProof/>
        <w:color w:val="7F7F7F" w:themeColor="text1" w:themeTint="80"/>
        <w:sz w:val="12"/>
        <w:szCs w:val="12"/>
      </w:rPr>
      <w:t>Macintosh HD:Users:joshweidmann:Google Drive:Sermons:Acts:01.17-18.15, 4 Essentials for Perservance:01.17-18.15 4 Essentials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C260" w14:textId="77777777" w:rsidR="00241DF9" w:rsidRDefault="00241DF9" w:rsidP="00E35D74">
      <w:pPr>
        <w:spacing w:after="0"/>
      </w:pPr>
      <w:r>
        <w:separator/>
      </w:r>
    </w:p>
  </w:footnote>
  <w:footnote w:type="continuationSeparator" w:id="0">
    <w:p w14:paraId="2935D465" w14:textId="77777777" w:rsidR="00241DF9" w:rsidRDefault="00241DF9"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D47"/>
    <w:multiLevelType w:val="hybridMultilevel"/>
    <w:tmpl w:val="C9648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F495B"/>
    <w:multiLevelType w:val="hybridMultilevel"/>
    <w:tmpl w:val="E4D0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3BE2"/>
    <w:multiLevelType w:val="hybridMultilevel"/>
    <w:tmpl w:val="2A9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D57"/>
    <w:multiLevelType w:val="hybridMultilevel"/>
    <w:tmpl w:val="7C343B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3786"/>
    <w:multiLevelType w:val="hybridMultilevel"/>
    <w:tmpl w:val="91DC5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568C1"/>
    <w:multiLevelType w:val="hybridMultilevel"/>
    <w:tmpl w:val="133401D0"/>
    <w:lvl w:ilvl="0" w:tplc="D96A3824">
      <w:start w:val="1"/>
      <w:numFmt w:val="decimal"/>
      <w:lvlText w:val="%1."/>
      <w:lvlJc w:val="left"/>
      <w:pPr>
        <w:ind w:left="360" w:hanging="360"/>
      </w:pPr>
      <w:rPr>
        <w:rFonts w:ascii="Garamond" w:hAnsi="Garamond"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507CB6"/>
    <w:multiLevelType w:val="hybridMultilevel"/>
    <w:tmpl w:val="6A023A54"/>
    <w:lvl w:ilvl="0" w:tplc="F078DC12">
      <w:start w:val="1"/>
      <w:numFmt w:val="bullet"/>
      <w:lvlText w:val=""/>
      <w:lvlJc w:val="left"/>
      <w:pPr>
        <w:ind w:left="360" w:hanging="360"/>
      </w:pPr>
      <w:rPr>
        <w:rFonts w:ascii="Symbol" w:hAnsi="Symbol" w:hint="default"/>
        <w:sz w:val="20"/>
        <w:szCs w:val="20"/>
      </w:rPr>
    </w:lvl>
    <w:lvl w:ilvl="1" w:tplc="33F215CA">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244387"/>
    <w:multiLevelType w:val="hybridMultilevel"/>
    <w:tmpl w:val="A84E3E20"/>
    <w:lvl w:ilvl="0" w:tplc="F078DC1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A2892"/>
    <w:multiLevelType w:val="hybridMultilevel"/>
    <w:tmpl w:val="4CB66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A0029F"/>
    <w:multiLevelType w:val="hybridMultilevel"/>
    <w:tmpl w:val="97EE3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42291"/>
    <w:multiLevelType w:val="hybridMultilevel"/>
    <w:tmpl w:val="9986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816FF"/>
    <w:multiLevelType w:val="hybridMultilevel"/>
    <w:tmpl w:val="DDE2B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4D3078"/>
    <w:multiLevelType w:val="hybridMultilevel"/>
    <w:tmpl w:val="745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6424B5"/>
    <w:multiLevelType w:val="hybridMultilevel"/>
    <w:tmpl w:val="6340F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8D6920"/>
    <w:multiLevelType w:val="hybridMultilevel"/>
    <w:tmpl w:val="975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55108"/>
    <w:multiLevelType w:val="hybridMultilevel"/>
    <w:tmpl w:val="DEB0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256168"/>
    <w:multiLevelType w:val="hybridMultilevel"/>
    <w:tmpl w:val="17A2E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17"/>
  </w:num>
  <w:num w:numId="5">
    <w:abstractNumId w:val="12"/>
  </w:num>
  <w:num w:numId="6">
    <w:abstractNumId w:val="10"/>
  </w:num>
  <w:num w:numId="7">
    <w:abstractNumId w:val="11"/>
  </w:num>
  <w:num w:numId="8">
    <w:abstractNumId w:val="13"/>
  </w:num>
  <w:num w:numId="9">
    <w:abstractNumId w:val="3"/>
  </w:num>
  <w:num w:numId="10">
    <w:abstractNumId w:val="2"/>
  </w:num>
  <w:num w:numId="11">
    <w:abstractNumId w:val="16"/>
  </w:num>
  <w:num w:numId="12">
    <w:abstractNumId w:val="1"/>
  </w:num>
  <w:num w:numId="13">
    <w:abstractNumId w:val="14"/>
  </w:num>
  <w:num w:numId="14">
    <w:abstractNumId w:val="9"/>
  </w:num>
  <w:num w:numId="15">
    <w:abstractNumId w:val="4"/>
  </w:num>
  <w:num w:numId="16">
    <w:abstractNumId w:val="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9"/>
    <w:rsid w:val="00080278"/>
    <w:rsid w:val="00160338"/>
    <w:rsid w:val="00197E91"/>
    <w:rsid w:val="00241DF9"/>
    <w:rsid w:val="003F20D3"/>
    <w:rsid w:val="00454A20"/>
    <w:rsid w:val="004C3B2E"/>
    <w:rsid w:val="0051702D"/>
    <w:rsid w:val="00590263"/>
    <w:rsid w:val="005B78A7"/>
    <w:rsid w:val="0073113D"/>
    <w:rsid w:val="007457DE"/>
    <w:rsid w:val="007A33EC"/>
    <w:rsid w:val="0081066F"/>
    <w:rsid w:val="008658E2"/>
    <w:rsid w:val="00870345"/>
    <w:rsid w:val="008A5666"/>
    <w:rsid w:val="008B7996"/>
    <w:rsid w:val="00943461"/>
    <w:rsid w:val="009B0BBA"/>
    <w:rsid w:val="00A475DC"/>
    <w:rsid w:val="00AE0328"/>
    <w:rsid w:val="00BE6006"/>
    <w:rsid w:val="00C41F64"/>
    <w:rsid w:val="00CB2C80"/>
    <w:rsid w:val="00CC596B"/>
    <w:rsid w:val="00CC693E"/>
    <w:rsid w:val="00D5160D"/>
    <w:rsid w:val="00D80F61"/>
    <w:rsid w:val="00D86C5D"/>
    <w:rsid w:val="00DB03EA"/>
    <w:rsid w:val="00DC3A2F"/>
    <w:rsid w:val="00E35D74"/>
    <w:rsid w:val="00EA79EF"/>
    <w:rsid w:val="00ED087F"/>
    <w:rsid w:val="00FB1037"/>
    <w:rsid w:val="00FD2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2E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7457DE"/>
    <w:pPr>
      <w:ind w:left="720"/>
      <w:contextualSpacing/>
    </w:pPr>
  </w:style>
  <w:style w:type="paragraph" w:styleId="FootnoteText">
    <w:name w:val="footnote text"/>
    <w:basedOn w:val="Normal"/>
    <w:link w:val="FootnoteTextChar"/>
    <w:uiPriority w:val="99"/>
    <w:unhideWhenUsed/>
    <w:rsid w:val="005B78A7"/>
    <w:pPr>
      <w:spacing w:after="0"/>
    </w:pPr>
  </w:style>
  <w:style w:type="character" w:customStyle="1" w:styleId="FootnoteTextChar">
    <w:name w:val="Footnote Text Char"/>
    <w:basedOn w:val="DefaultParagraphFont"/>
    <w:link w:val="FootnoteText"/>
    <w:uiPriority w:val="99"/>
    <w:rsid w:val="005B78A7"/>
    <w:rPr>
      <w:rFonts w:eastAsiaTheme="minorHAnsi"/>
    </w:rPr>
  </w:style>
  <w:style w:type="character" w:styleId="FootnoteReference">
    <w:name w:val="footnote reference"/>
    <w:basedOn w:val="DefaultParagraphFont"/>
    <w:uiPriority w:val="99"/>
    <w:unhideWhenUsed/>
    <w:rsid w:val="005B78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7457DE"/>
    <w:pPr>
      <w:ind w:left="720"/>
      <w:contextualSpacing/>
    </w:pPr>
  </w:style>
  <w:style w:type="paragraph" w:styleId="FootnoteText">
    <w:name w:val="footnote text"/>
    <w:basedOn w:val="Normal"/>
    <w:link w:val="FootnoteTextChar"/>
    <w:uiPriority w:val="99"/>
    <w:unhideWhenUsed/>
    <w:rsid w:val="005B78A7"/>
    <w:pPr>
      <w:spacing w:after="0"/>
    </w:pPr>
  </w:style>
  <w:style w:type="character" w:customStyle="1" w:styleId="FootnoteTextChar">
    <w:name w:val="Footnote Text Char"/>
    <w:basedOn w:val="DefaultParagraphFont"/>
    <w:link w:val="FootnoteText"/>
    <w:uiPriority w:val="99"/>
    <w:rsid w:val="005B78A7"/>
    <w:rPr>
      <w:rFonts w:eastAsiaTheme="minorHAnsi"/>
    </w:rPr>
  </w:style>
  <w:style w:type="character" w:styleId="FootnoteReference">
    <w:name w:val="footnote reference"/>
    <w:basedOn w:val="DefaultParagraphFont"/>
    <w:uiPriority w:val="99"/>
    <w:unhideWhenUsed/>
    <w:rsid w:val="005B7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344</TotalTime>
  <Pages>2</Pages>
  <Words>1527</Words>
  <Characters>8705</Characters>
  <Application>Microsoft Macintosh Word</Application>
  <DocSecurity>0</DocSecurity>
  <Lines>72</Lines>
  <Paragraphs>20</Paragraphs>
  <ScaleCrop>false</ScaleCrop>
  <Company>Mission Hills Church</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16</cp:revision>
  <cp:lastPrinted>2015-01-17T22:22:00Z</cp:lastPrinted>
  <dcterms:created xsi:type="dcterms:W3CDTF">2015-01-16T18:21:00Z</dcterms:created>
  <dcterms:modified xsi:type="dcterms:W3CDTF">2015-01-17T22:25:00Z</dcterms:modified>
</cp:coreProperties>
</file>