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B5941" w14:textId="77777777" w:rsidR="00E35D74" w:rsidRPr="005C6DFB" w:rsidRDefault="00985F0D" w:rsidP="00E35D74">
      <w:pPr>
        <w:pBdr>
          <w:bottom w:val="single" w:sz="12" w:space="1" w:color="auto"/>
        </w:pBdr>
        <w:spacing w:after="0"/>
        <w:jc w:val="center"/>
        <w:rPr>
          <w:rFonts w:ascii="Garamond" w:hAnsi="Garamond"/>
        </w:rPr>
      </w:pPr>
      <w:r>
        <w:rPr>
          <w:rFonts w:ascii="Garamond" w:hAnsi="Garamond"/>
          <w:b/>
          <w:smallCaps/>
        </w:rPr>
        <w:t xml:space="preserve">Un|Done: </w:t>
      </w:r>
      <w:r w:rsidRPr="00985F0D">
        <w:rPr>
          <w:rFonts w:ascii="Garamond" w:hAnsi="Garamond"/>
          <w:smallCaps/>
        </w:rPr>
        <w:t>God’s redemption plan reconcile to all people</w:t>
      </w:r>
    </w:p>
    <w:tbl>
      <w:tblPr>
        <w:tblStyle w:val="TableGrid"/>
        <w:tblW w:w="7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258"/>
        <w:gridCol w:w="629"/>
        <w:gridCol w:w="1281"/>
        <w:gridCol w:w="3240"/>
        <w:gridCol w:w="900"/>
      </w:tblGrid>
      <w:tr w:rsidR="00E35D74" w:rsidRPr="00B94D9D" w14:paraId="4F3534BC" w14:textId="77777777" w:rsidTr="00C97A2D">
        <w:tc>
          <w:tcPr>
            <w:tcW w:w="1258" w:type="dxa"/>
            <w:vAlign w:val="center"/>
          </w:tcPr>
          <w:p w14:paraId="700BF764" w14:textId="77777777" w:rsidR="00E35D74" w:rsidRPr="00B94D9D" w:rsidRDefault="00985F0D" w:rsidP="00985F0D">
            <w:pPr>
              <w:spacing w:after="60"/>
              <w:jc w:val="center"/>
              <w:rPr>
                <w:rFonts w:ascii="Garamond" w:hAnsi="Garamond"/>
                <w:sz w:val="18"/>
              </w:rPr>
            </w:pPr>
            <w:r>
              <w:rPr>
                <w:rFonts w:ascii="Garamond" w:hAnsi="Garamond"/>
                <w:sz w:val="18"/>
              </w:rPr>
              <w:t>10.25-26.14</w:t>
            </w:r>
          </w:p>
        </w:tc>
        <w:tc>
          <w:tcPr>
            <w:tcW w:w="629" w:type="dxa"/>
            <w:vAlign w:val="center"/>
          </w:tcPr>
          <w:p w14:paraId="161E9CEF" w14:textId="77777777" w:rsidR="00E35D74" w:rsidRPr="00B94D9D" w:rsidRDefault="00985F0D" w:rsidP="00985F0D">
            <w:pPr>
              <w:spacing w:after="60"/>
              <w:jc w:val="center"/>
              <w:rPr>
                <w:rFonts w:ascii="Garamond" w:hAnsi="Garamond"/>
                <w:sz w:val="18"/>
              </w:rPr>
            </w:pPr>
            <w:r>
              <w:rPr>
                <w:rFonts w:ascii="Garamond" w:hAnsi="Garamond"/>
                <w:sz w:val="18"/>
              </w:rPr>
              <w:t>MHC</w:t>
            </w:r>
          </w:p>
        </w:tc>
        <w:tc>
          <w:tcPr>
            <w:tcW w:w="1281" w:type="dxa"/>
            <w:vAlign w:val="center"/>
          </w:tcPr>
          <w:p w14:paraId="2F773BFD" w14:textId="77777777" w:rsidR="00E35D74" w:rsidRPr="00B94D9D" w:rsidRDefault="00985F0D" w:rsidP="00985F0D">
            <w:pPr>
              <w:spacing w:after="60"/>
              <w:jc w:val="center"/>
              <w:rPr>
                <w:rFonts w:ascii="Garamond" w:hAnsi="Garamond"/>
                <w:sz w:val="18"/>
              </w:rPr>
            </w:pPr>
            <w:r>
              <w:rPr>
                <w:rFonts w:ascii="Garamond" w:hAnsi="Garamond"/>
                <w:sz w:val="18"/>
              </w:rPr>
              <w:t>Acts 10:23-48</w:t>
            </w:r>
          </w:p>
        </w:tc>
        <w:tc>
          <w:tcPr>
            <w:tcW w:w="3240" w:type="dxa"/>
            <w:vAlign w:val="center"/>
          </w:tcPr>
          <w:p w14:paraId="0C453779" w14:textId="1906BB0C" w:rsidR="00E35D74" w:rsidRPr="00B94D9D" w:rsidRDefault="00E83AD0" w:rsidP="00985F0D">
            <w:pPr>
              <w:spacing w:after="60"/>
              <w:jc w:val="center"/>
              <w:rPr>
                <w:rFonts w:ascii="Garamond" w:hAnsi="Garamond"/>
                <w:sz w:val="18"/>
              </w:rPr>
            </w:pPr>
            <w:r>
              <w:rPr>
                <w:rFonts w:ascii="Garamond" w:hAnsi="Garamond"/>
                <w:sz w:val="18"/>
              </w:rPr>
              <w:t>There is no partiality in God</w:t>
            </w:r>
            <w:r w:rsidR="00956537">
              <w:rPr>
                <w:rFonts w:ascii="Garamond" w:hAnsi="Garamond"/>
                <w:sz w:val="18"/>
              </w:rPr>
              <w:t xml:space="preserve"> or his people</w:t>
            </w:r>
          </w:p>
        </w:tc>
        <w:tc>
          <w:tcPr>
            <w:tcW w:w="900" w:type="dxa"/>
            <w:vAlign w:val="center"/>
          </w:tcPr>
          <w:p w14:paraId="566DD946" w14:textId="77777777" w:rsidR="00E35D74" w:rsidRPr="00B94D9D" w:rsidRDefault="00985F0D" w:rsidP="00985F0D">
            <w:pPr>
              <w:spacing w:after="60"/>
              <w:ind w:left="-18" w:firstLine="198"/>
              <w:jc w:val="center"/>
              <w:rPr>
                <w:rFonts w:ascii="Garamond" w:hAnsi="Garamond"/>
                <w:sz w:val="18"/>
              </w:rPr>
            </w:pPr>
            <w:r>
              <w:rPr>
                <w:rFonts w:ascii="Garamond" w:hAnsi="Garamond"/>
                <w:sz w:val="18"/>
              </w:rPr>
              <w:t>30 Min</w:t>
            </w:r>
          </w:p>
        </w:tc>
      </w:tr>
    </w:tbl>
    <w:p w14:paraId="4734F620" w14:textId="129220A5" w:rsidR="00985F0D" w:rsidRPr="001B5122" w:rsidRDefault="00985F0D" w:rsidP="00E35D74">
      <w:pPr>
        <w:spacing w:after="0"/>
        <w:rPr>
          <w:rFonts w:ascii="Garamond" w:hAnsi="Garamond"/>
          <w:sz w:val="20"/>
          <w:szCs w:val="20"/>
        </w:rPr>
      </w:pPr>
      <w:r w:rsidRPr="00985F0D">
        <w:rPr>
          <w:rFonts w:ascii="Garamond" w:hAnsi="Garamond"/>
          <w:b/>
          <w:smallCaps/>
          <w:sz w:val="20"/>
          <w:szCs w:val="20"/>
        </w:rPr>
        <w:t xml:space="preserve">Introduction: </w:t>
      </w:r>
      <w:r w:rsidR="001B5122" w:rsidRPr="00DD7EFE">
        <w:rPr>
          <w:rFonts w:ascii="Garamond" w:hAnsi="Garamond"/>
          <w:b/>
          <w:smallCaps/>
          <w:sz w:val="20"/>
          <w:szCs w:val="20"/>
          <w:highlight w:val="yellow"/>
        </w:rPr>
        <w:t>Isaac Bevans</w:t>
      </w:r>
      <w:r w:rsidR="001B5122">
        <w:rPr>
          <w:rFonts w:ascii="Garamond" w:hAnsi="Garamond"/>
          <w:b/>
          <w:smallCaps/>
          <w:sz w:val="20"/>
          <w:szCs w:val="20"/>
        </w:rPr>
        <w:t xml:space="preserve"> </w:t>
      </w:r>
      <w:r w:rsidR="00983C85" w:rsidRPr="00983C85">
        <w:rPr>
          <w:rFonts w:ascii="Garamond" w:hAnsi="Garamond"/>
          <w:smallCaps/>
          <w:sz w:val="20"/>
          <w:szCs w:val="20"/>
        </w:rPr>
        <w:t>(A-1)</w:t>
      </w:r>
      <w:r w:rsidR="00983C85">
        <w:rPr>
          <w:rFonts w:ascii="Garamond" w:hAnsi="Garamond"/>
          <w:b/>
          <w:smallCaps/>
          <w:sz w:val="20"/>
          <w:szCs w:val="20"/>
        </w:rPr>
        <w:t xml:space="preserve"> </w:t>
      </w:r>
      <w:r w:rsidR="001B5122">
        <w:rPr>
          <w:rFonts w:ascii="Garamond" w:hAnsi="Garamond"/>
          <w:sz w:val="20"/>
          <w:szCs w:val="20"/>
        </w:rPr>
        <w:t xml:space="preserve">my realization God is for all people. </w:t>
      </w:r>
      <w:r w:rsidR="00DD7EFE">
        <w:rPr>
          <w:rFonts w:ascii="Garamond" w:hAnsi="Garamond"/>
          <w:sz w:val="20"/>
          <w:szCs w:val="20"/>
        </w:rPr>
        <w:t xml:space="preserve">No waiting. </w:t>
      </w:r>
      <w:r w:rsidR="001B5122">
        <w:rPr>
          <w:rFonts w:ascii="Garamond" w:hAnsi="Garamond"/>
          <w:sz w:val="20"/>
          <w:szCs w:val="20"/>
        </w:rPr>
        <w:t xml:space="preserve"> </w:t>
      </w:r>
    </w:p>
    <w:p w14:paraId="6BFE3C6F" w14:textId="77777777" w:rsidR="00985F0D" w:rsidRPr="00F73DB0" w:rsidRDefault="00985F0D" w:rsidP="00E35D74">
      <w:pPr>
        <w:spacing w:after="0"/>
        <w:rPr>
          <w:rFonts w:ascii="Garamond" w:hAnsi="Garamond"/>
          <w:sz w:val="10"/>
          <w:szCs w:val="10"/>
        </w:rPr>
      </w:pPr>
    </w:p>
    <w:p w14:paraId="391D0BF6" w14:textId="652C0BD9" w:rsidR="00985F0D" w:rsidRPr="00F73DB0" w:rsidRDefault="00985F0D" w:rsidP="00E35D74">
      <w:pPr>
        <w:spacing w:after="0"/>
        <w:rPr>
          <w:rFonts w:ascii="Garamond" w:hAnsi="Garamond"/>
          <w:sz w:val="20"/>
          <w:szCs w:val="20"/>
        </w:rPr>
      </w:pPr>
      <w:r>
        <w:rPr>
          <w:rFonts w:ascii="Garamond" w:hAnsi="Garamond"/>
          <w:sz w:val="20"/>
          <w:szCs w:val="20"/>
        </w:rPr>
        <w:t xml:space="preserve">Turn in your Bibles to Acts 10. Page 919. </w:t>
      </w:r>
      <w:r w:rsidR="00F73DB0">
        <w:rPr>
          <w:rFonts w:ascii="Garamond" w:hAnsi="Garamond"/>
          <w:sz w:val="20"/>
          <w:szCs w:val="20"/>
        </w:rPr>
        <w:t xml:space="preserve"> </w:t>
      </w:r>
      <w:r w:rsidRPr="00985F0D">
        <w:rPr>
          <w:rFonts w:ascii="Garamond" w:hAnsi="Garamond"/>
          <w:b/>
          <w:smallCaps/>
          <w:sz w:val="20"/>
          <w:szCs w:val="20"/>
        </w:rPr>
        <w:t xml:space="preserve">Summary of last week | Context: </w:t>
      </w:r>
    </w:p>
    <w:p w14:paraId="2A60A5B9" w14:textId="77777777" w:rsidR="00985F0D" w:rsidRDefault="00985F0D" w:rsidP="00985F0D">
      <w:pPr>
        <w:spacing w:after="0"/>
        <w:jc w:val="both"/>
        <w:rPr>
          <w:rFonts w:ascii="Garamond" w:hAnsi="Garamond"/>
          <w:sz w:val="20"/>
          <w:szCs w:val="20"/>
        </w:rPr>
      </w:pPr>
      <w:r w:rsidRPr="00985F0D">
        <w:rPr>
          <w:rFonts w:ascii="Garamond" w:hAnsi="Garamond"/>
          <w:b/>
          <w:sz w:val="20"/>
          <w:szCs w:val="20"/>
        </w:rPr>
        <w:t>One of the greatest redemption stories recorded in the bk of Acts</w:t>
      </w:r>
      <w:r>
        <w:rPr>
          <w:rFonts w:ascii="Garamond" w:hAnsi="Garamond"/>
          <w:sz w:val="20"/>
          <w:szCs w:val="20"/>
        </w:rPr>
        <w:t xml:space="preserve">: Most of the other conversion stories are between 1-14 verses. Saul’s story, retold 3 times, takes up 34 verses. </w:t>
      </w:r>
    </w:p>
    <w:p w14:paraId="58C27D60" w14:textId="51676ABA" w:rsidR="00985F0D" w:rsidRPr="00985F0D" w:rsidRDefault="00CF0E9F" w:rsidP="00985F0D">
      <w:pPr>
        <w:pStyle w:val="ListParagraph"/>
        <w:numPr>
          <w:ilvl w:val="0"/>
          <w:numId w:val="2"/>
        </w:numPr>
        <w:spacing w:after="0"/>
        <w:jc w:val="both"/>
        <w:rPr>
          <w:rFonts w:ascii="Garamond" w:hAnsi="Garamond"/>
          <w:sz w:val="20"/>
          <w:szCs w:val="20"/>
        </w:rPr>
      </w:pPr>
      <w:r>
        <w:rPr>
          <w:rFonts w:ascii="Garamond" w:hAnsi="Garamond"/>
          <w:sz w:val="20"/>
          <w:szCs w:val="20"/>
        </w:rPr>
        <w:t xml:space="preserve">(theme) </w:t>
      </w:r>
      <w:r w:rsidR="00985F0D" w:rsidRPr="00985F0D">
        <w:rPr>
          <w:rFonts w:ascii="Garamond" w:hAnsi="Garamond"/>
          <w:sz w:val="20"/>
          <w:szCs w:val="20"/>
          <w:u w:val="single"/>
        </w:rPr>
        <w:t>This story takes up 66 verses.</w:t>
      </w:r>
      <w:r w:rsidR="00985F0D" w:rsidRPr="00985F0D">
        <w:rPr>
          <w:rFonts w:ascii="Garamond" w:hAnsi="Garamond"/>
          <w:sz w:val="20"/>
          <w:szCs w:val="20"/>
        </w:rPr>
        <w:t xml:space="preserve"> This shows the significance of </w:t>
      </w:r>
      <w:r>
        <w:rPr>
          <w:rFonts w:ascii="Garamond" w:hAnsi="Garamond"/>
          <w:sz w:val="20"/>
          <w:szCs w:val="20"/>
        </w:rPr>
        <w:t>the HS coming.</w:t>
      </w:r>
    </w:p>
    <w:p w14:paraId="3850BD8B" w14:textId="77777777" w:rsidR="00985F0D" w:rsidRDefault="00985F0D" w:rsidP="00985F0D">
      <w:pPr>
        <w:pStyle w:val="ListParagraph"/>
        <w:numPr>
          <w:ilvl w:val="0"/>
          <w:numId w:val="2"/>
        </w:numPr>
        <w:spacing w:after="0"/>
        <w:jc w:val="both"/>
        <w:rPr>
          <w:rFonts w:ascii="Garamond" w:hAnsi="Garamond"/>
          <w:sz w:val="20"/>
          <w:szCs w:val="20"/>
        </w:rPr>
      </w:pPr>
      <w:r>
        <w:rPr>
          <w:rFonts w:ascii="Garamond" w:hAnsi="Garamond"/>
          <w:sz w:val="20"/>
          <w:szCs w:val="20"/>
        </w:rPr>
        <w:t xml:space="preserve">The HS coming to dwell with men is the most significant story in Acts (chap 2). </w:t>
      </w:r>
    </w:p>
    <w:p w14:paraId="0C844608" w14:textId="30923025" w:rsidR="00985F0D" w:rsidRPr="00985F0D" w:rsidRDefault="00CF0E9F" w:rsidP="00985F0D">
      <w:pPr>
        <w:pStyle w:val="ListParagraph"/>
        <w:numPr>
          <w:ilvl w:val="0"/>
          <w:numId w:val="1"/>
        </w:numPr>
        <w:spacing w:after="0"/>
        <w:jc w:val="both"/>
        <w:rPr>
          <w:rFonts w:ascii="Garamond" w:hAnsi="Garamond"/>
          <w:sz w:val="20"/>
          <w:szCs w:val="20"/>
        </w:rPr>
      </w:pPr>
      <w:r>
        <w:rPr>
          <w:rFonts w:ascii="Garamond" w:hAnsi="Garamond"/>
          <w:sz w:val="20"/>
          <w:szCs w:val="20"/>
        </w:rPr>
        <w:t xml:space="preserve">(Relv) </w:t>
      </w:r>
      <w:r w:rsidR="00985F0D" w:rsidRPr="00985F0D">
        <w:rPr>
          <w:rFonts w:ascii="Garamond" w:hAnsi="Garamond"/>
          <w:sz w:val="20"/>
          <w:szCs w:val="20"/>
        </w:rPr>
        <w:t xml:space="preserve">The fact that HS came to dwell with Gentiles is of great importance to </w:t>
      </w:r>
      <w:r w:rsidR="00985F0D">
        <w:rPr>
          <w:rFonts w:ascii="Garamond" w:hAnsi="Garamond"/>
          <w:sz w:val="20"/>
          <w:szCs w:val="20"/>
        </w:rPr>
        <w:t xml:space="preserve">US! </w:t>
      </w:r>
    </w:p>
    <w:p w14:paraId="497F4DCA" w14:textId="77777777" w:rsidR="00985F0D" w:rsidRPr="00985F0D" w:rsidRDefault="00985F0D" w:rsidP="00E35D74">
      <w:pPr>
        <w:spacing w:after="0"/>
        <w:rPr>
          <w:rFonts w:ascii="Garamond" w:hAnsi="Garamond"/>
          <w:sz w:val="10"/>
          <w:szCs w:val="10"/>
        </w:rPr>
      </w:pPr>
    </w:p>
    <w:p w14:paraId="33D810A8" w14:textId="77777777" w:rsidR="00985F0D" w:rsidRDefault="00985F0D" w:rsidP="00E35D74">
      <w:pPr>
        <w:spacing w:after="0"/>
        <w:rPr>
          <w:rFonts w:ascii="Garamond" w:hAnsi="Garamond"/>
          <w:sz w:val="20"/>
        </w:rPr>
      </w:pPr>
      <w:r w:rsidRPr="00985F0D">
        <w:rPr>
          <w:rFonts w:ascii="Garamond" w:hAnsi="Garamond"/>
          <w:b/>
          <w:sz w:val="20"/>
          <w:szCs w:val="20"/>
        </w:rPr>
        <w:t xml:space="preserve">This is the story of </w:t>
      </w:r>
      <w:r w:rsidRPr="00985F0D">
        <w:rPr>
          <w:rFonts w:ascii="Garamond" w:hAnsi="Garamond"/>
          <w:b/>
          <w:sz w:val="20"/>
        </w:rPr>
        <w:t>Peter seeing the vision given to him by God demonstrating no partiality</w:t>
      </w:r>
      <w:r>
        <w:rPr>
          <w:rFonts w:ascii="Garamond" w:hAnsi="Garamond"/>
          <w:sz w:val="20"/>
        </w:rPr>
        <w:t>; Then he was invited (by men) and instructed (by God) to go preaches the Gospel to Gentiles &amp; HS would be given to them. Cornelius and fam. saved; 1</w:t>
      </w:r>
      <w:r w:rsidRPr="00985F0D">
        <w:rPr>
          <w:rFonts w:ascii="Garamond" w:hAnsi="Garamond"/>
          <w:sz w:val="20"/>
          <w:vertAlign w:val="superscript"/>
        </w:rPr>
        <w:t>st</w:t>
      </w:r>
      <w:r>
        <w:rPr>
          <w:rFonts w:ascii="Garamond" w:hAnsi="Garamond"/>
          <w:sz w:val="20"/>
        </w:rPr>
        <w:t xml:space="preserve"> Gentiles</w:t>
      </w:r>
    </w:p>
    <w:p w14:paraId="0303C172" w14:textId="77777777" w:rsidR="003652BD" w:rsidRDefault="003652BD" w:rsidP="003652BD">
      <w:pPr>
        <w:pStyle w:val="ListParagraph"/>
        <w:numPr>
          <w:ilvl w:val="0"/>
          <w:numId w:val="1"/>
        </w:numPr>
        <w:spacing w:after="0"/>
        <w:rPr>
          <w:rFonts w:ascii="Garamond" w:hAnsi="Garamond"/>
          <w:sz w:val="20"/>
          <w:szCs w:val="20"/>
        </w:rPr>
      </w:pPr>
      <w:r w:rsidRPr="003652BD">
        <w:rPr>
          <w:rFonts w:ascii="Garamond" w:hAnsi="Garamond"/>
          <w:sz w:val="20"/>
          <w:szCs w:val="20"/>
          <w:u w:val="single"/>
        </w:rPr>
        <w:t>God sees all</w:t>
      </w:r>
      <w:r>
        <w:rPr>
          <w:rFonts w:ascii="Garamond" w:hAnsi="Garamond"/>
          <w:sz w:val="20"/>
          <w:szCs w:val="20"/>
        </w:rPr>
        <w:t xml:space="preserve">: </w:t>
      </w:r>
      <w:r w:rsidRPr="003652BD">
        <w:rPr>
          <w:rFonts w:ascii="Garamond" w:hAnsi="Garamond"/>
          <w:b/>
          <w:sz w:val="20"/>
          <w:szCs w:val="20"/>
        </w:rPr>
        <w:t>The first 8 verses of ch. 10</w:t>
      </w:r>
      <w:r>
        <w:rPr>
          <w:rFonts w:ascii="Garamond" w:hAnsi="Garamond"/>
          <w:sz w:val="20"/>
          <w:szCs w:val="20"/>
        </w:rPr>
        <w:t xml:space="preserve"> tell us about Cornelius and his favor in God’s eyes so an angel came to him and instructed him to send for Simon Peter. </w:t>
      </w:r>
    </w:p>
    <w:p w14:paraId="4220DFAC" w14:textId="6BDE634F" w:rsidR="003652BD" w:rsidRPr="003652BD" w:rsidRDefault="003652BD" w:rsidP="003652BD">
      <w:pPr>
        <w:pStyle w:val="ListParagraph"/>
        <w:numPr>
          <w:ilvl w:val="0"/>
          <w:numId w:val="1"/>
        </w:numPr>
        <w:spacing w:after="0"/>
        <w:rPr>
          <w:rFonts w:ascii="Garamond" w:hAnsi="Garamond"/>
          <w:sz w:val="20"/>
          <w:szCs w:val="20"/>
        </w:rPr>
      </w:pPr>
      <w:r w:rsidRPr="003652BD">
        <w:rPr>
          <w:rFonts w:ascii="Garamond" w:hAnsi="Garamond"/>
          <w:sz w:val="20"/>
          <w:szCs w:val="20"/>
          <w:u w:val="single"/>
        </w:rPr>
        <w:t>God has a</w:t>
      </w:r>
      <w:r w:rsidR="00CC783C">
        <w:rPr>
          <w:rFonts w:ascii="Garamond" w:hAnsi="Garamond"/>
          <w:sz w:val="20"/>
          <w:szCs w:val="20"/>
          <w:u w:val="single"/>
        </w:rPr>
        <w:t xml:space="preserve"> bigger</w:t>
      </w:r>
      <w:r w:rsidRPr="003652BD">
        <w:rPr>
          <w:rFonts w:ascii="Garamond" w:hAnsi="Garamond"/>
          <w:sz w:val="20"/>
          <w:szCs w:val="20"/>
          <w:u w:val="single"/>
        </w:rPr>
        <w:t xml:space="preserve"> plan</w:t>
      </w:r>
      <w:r>
        <w:rPr>
          <w:rFonts w:ascii="Garamond" w:hAnsi="Garamond"/>
          <w:sz w:val="20"/>
          <w:szCs w:val="20"/>
        </w:rPr>
        <w:t xml:space="preserve">: 9-16 </w:t>
      </w:r>
      <w:r w:rsidRPr="003652BD">
        <w:rPr>
          <w:rFonts w:ascii="Garamond" w:hAnsi="Garamond" w:cs="Garamond"/>
          <w:bCs/>
          <w:sz w:val="20"/>
          <w:szCs w:val="20"/>
        </w:rPr>
        <w:t>Peter saw a vision three times of unclean animals portrayed on a sheet</w:t>
      </w:r>
      <w:r>
        <w:rPr>
          <w:rFonts w:ascii="Garamond" w:hAnsi="Garamond" w:cs="Garamond"/>
          <w:bCs/>
          <w:sz w:val="20"/>
          <w:szCs w:val="20"/>
        </w:rPr>
        <w:t>;</w:t>
      </w:r>
      <w:r w:rsidRPr="003652BD">
        <w:rPr>
          <w:rFonts w:ascii="Garamond" w:hAnsi="Garamond" w:cs="Garamond"/>
          <w:bCs/>
          <w:sz w:val="20"/>
          <w:szCs w:val="20"/>
        </w:rPr>
        <w:t xml:space="preserve"> the Lord told him to kill and eat the animals.</w:t>
      </w:r>
      <w:r>
        <w:rPr>
          <w:rFonts w:ascii="Garamond" w:hAnsi="Garamond" w:cs="Garamond"/>
          <w:bCs/>
          <w:sz w:val="20"/>
          <w:szCs w:val="20"/>
        </w:rPr>
        <w:t xml:space="preserve"> No partiality. </w:t>
      </w:r>
    </w:p>
    <w:p w14:paraId="0231983E" w14:textId="77777777" w:rsidR="003652BD" w:rsidRDefault="003652BD" w:rsidP="003652BD">
      <w:pPr>
        <w:pStyle w:val="ListParagraph"/>
        <w:numPr>
          <w:ilvl w:val="0"/>
          <w:numId w:val="1"/>
        </w:numPr>
        <w:spacing w:after="0"/>
        <w:rPr>
          <w:rFonts w:ascii="Garamond" w:hAnsi="Garamond"/>
          <w:sz w:val="20"/>
          <w:szCs w:val="20"/>
        </w:rPr>
      </w:pPr>
      <w:r>
        <w:rPr>
          <w:rFonts w:ascii="Garamond" w:hAnsi="Garamond"/>
          <w:sz w:val="20"/>
          <w:szCs w:val="20"/>
          <w:u w:val="single"/>
        </w:rPr>
        <w:t>God’s timing is everything</w:t>
      </w:r>
      <w:r>
        <w:rPr>
          <w:rFonts w:ascii="Garamond" w:hAnsi="Garamond"/>
          <w:sz w:val="20"/>
          <w:szCs w:val="20"/>
        </w:rPr>
        <w:t xml:space="preserve">: 17-23 While Peter was trying to make sense of it, men from 31m away came to get him. God was like “Now… go… the door is for you.” </w:t>
      </w:r>
    </w:p>
    <w:p w14:paraId="43AA22F8" w14:textId="77777777" w:rsidR="00E83AD0" w:rsidRPr="00057D5D" w:rsidRDefault="00E83AD0" w:rsidP="00E83AD0">
      <w:pPr>
        <w:spacing w:after="0"/>
        <w:rPr>
          <w:rFonts w:ascii="Garamond" w:hAnsi="Garamond"/>
          <w:sz w:val="10"/>
          <w:szCs w:val="10"/>
        </w:rPr>
      </w:pPr>
    </w:p>
    <w:p w14:paraId="710C5085" w14:textId="77777777" w:rsidR="00E83AD0" w:rsidRDefault="00E83AD0" w:rsidP="00E83AD0">
      <w:pPr>
        <w:spacing w:after="0"/>
        <w:rPr>
          <w:rFonts w:ascii="Garamond" w:hAnsi="Garamond"/>
          <w:smallCaps/>
          <w:sz w:val="20"/>
          <w:szCs w:val="20"/>
        </w:rPr>
      </w:pPr>
      <w:r>
        <w:rPr>
          <w:rFonts w:ascii="Garamond" w:hAnsi="Garamond"/>
          <w:smallCaps/>
          <w:sz w:val="20"/>
          <w:szCs w:val="20"/>
        </w:rPr>
        <w:t xml:space="preserve">23-33 </w:t>
      </w:r>
      <w:r w:rsidRPr="008D751F">
        <w:rPr>
          <w:rFonts w:ascii="Garamond" w:hAnsi="Garamond"/>
          <w:b/>
          <w:smallCaps/>
          <w:sz w:val="20"/>
          <w:szCs w:val="20"/>
        </w:rPr>
        <w:t>Prejudice Walls Broken</w:t>
      </w:r>
      <w:r w:rsidRPr="00E83AD0">
        <w:rPr>
          <w:rFonts w:ascii="Garamond" w:hAnsi="Garamond"/>
          <w:smallCaps/>
          <w:sz w:val="20"/>
          <w:szCs w:val="20"/>
        </w:rPr>
        <w:t xml:space="preserve">: Jews </w:t>
      </w:r>
      <w:r>
        <w:rPr>
          <w:rFonts w:ascii="Garamond" w:hAnsi="Garamond"/>
          <w:smallCaps/>
          <w:sz w:val="20"/>
          <w:szCs w:val="20"/>
        </w:rPr>
        <w:t>&amp; Gentile</w:t>
      </w:r>
      <w:r w:rsidRPr="00E83AD0">
        <w:rPr>
          <w:rFonts w:ascii="Garamond" w:hAnsi="Garamond"/>
          <w:smallCaps/>
          <w:sz w:val="20"/>
          <w:szCs w:val="20"/>
        </w:rPr>
        <w:t xml:space="preserve"> Meet Under God’s Direction</w:t>
      </w:r>
    </w:p>
    <w:p w14:paraId="0079F9A7" w14:textId="77777777" w:rsidR="008D751F" w:rsidRDefault="008D751F" w:rsidP="008D751F">
      <w:pPr>
        <w:pStyle w:val="ListParagraph"/>
        <w:numPr>
          <w:ilvl w:val="0"/>
          <w:numId w:val="4"/>
        </w:numPr>
        <w:spacing w:after="0"/>
        <w:rPr>
          <w:rFonts w:ascii="Garamond" w:hAnsi="Garamond"/>
          <w:sz w:val="20"/>
          <w:szCs w:val="20"/>
        </w:rPr>
      </w:pPr>
      <w:r w:rsidRPr="00692CEF">
        <w:rPr>
          <w:rFonts w:ascii="Garamond" w:hAnsi="Garamond"/>
          <w:b/>
          <w:sz w:val="20"/>
          <w:szCs w:val="20"/>
        </w:rPr>
        <w:t>The next day</w:t>
      </w:r>
      <w:r w:rsidRPr="00091BB9">
        <w:rPr>
          <w:rFonts w:ascii="Garamond" w:hAnsi="Garamond"/>
          <w:sz w:val="20"/>
          <w:szCs w:val="20"/>
        </w:rPr>
        <w:t xml:space="preserve"> indicat</w:t>
      </w:r>
      <w:r>
        <w:rPr>
          <w:rFonts w:ascii="Garamond" w:hAnsi="Garamond"/>
          <w:sz w:val="20"/>
          <w:szCs w:val="20"/>
        </w:rPr>
        <w:t>es that there was no hesitation, where there could have been.</w:t>
      </w:r>
    </w:p>
    <w:p w14:paraId="626B2E8B" w14:textId="77777777" w:rsidR="00E83AD0" w:rsidRDefault="008D751F" w:rsidP="008D751F">
      <w:pPr>
        <w:pStyle w:val="ListParagraph"/>
        <w:numPr>
          <w:ilvl w:val="0"/>
          <w:numId w:val="4"/>
        </w:numPr>
        <w:spacing w:after="0"/>
        <w:rPr>
          <w:rFonts w:ascii="Garamond" w:hAnsi="Garamond"/>
          <w:sz w:val="20"/>
          <w:szCs w:val="20"/>
        </w:rPr>
      </w:pPr>
      <w:r w:rsidRPr="00091BB9">
        <w:rPr>
          <w:rFonts w:ascii="Garamond" w:hAnsi="Garamond"/>
          <w:sz w:val="20"/>
          <w:szCs w:val="20"/>
        </w:rPr>
        <w:t xml:space="preserve">This was about a 2-day walk from </w:t>
      </w:r>
      <w:r w:rsidRPr="008D751F">
        <w:rPr>
          <w:rFonts w:ascii="Garamond" w:hAnsi="Garamond"/>
          <w:b/>
          <w:sz w:val="20"/>
          <w:szCs w:val="20"/>
        </w:rPr>
        <w:t>Joppa</w:t>
      </w:r>
      <w:r w:rsidRPr="00091BB9">
        <w:rPr>
          <w:rFonts w:ascii="Garamond" w:hAnsi="Garamond"/>
          <w:sz w:val="20"/>
          <w:szCs w:val="20"/>
        </w:rPr>
        <w:t xml:space="preserve"> to Caesarea up the coastline (</w:t>
      </w:r>
      <w:r w:rsidRPr="008D751F">
        <w:rPr>
          <w:rFonts w:ascii="Garamond" w:hAnsi="Garamond"/>
          <w:sz w:val="20"/>
          <w:szCs w:val="20"/>
          <w:highlight w:val="yellow"/>
        </w:rPr>
        <w:t>Map</w:t>
      </w:r>
      <w:r>
        <w:rPr>
          <w:rFonts w:ascii="Garamond" w:hAnsi="Garamond"/>
          <w:sz w:val="20"/>
          <w:szCs w:val="20"/>
        </w:rPr>
        <w:t xml:space="preserve">: </w:t>
      </w:r>
      <w:r w:rsidRPr="00091BB9">
        <w:rPr>
          <w:rFonts w:ascii="Garamond" w:hAnsi="Garamond"/>
          <w:sz w:val="20"/>
          <w:szCs w:val="20"/>
        </w:rPr>
        <w:t>31 m).</w:t>
      </w:r>
    </w:p>
    <w:p w14:paraId="44E57126" w14:textId="77777777" w:rsidR="00057D5D" w:rsidRDefault="00057D5D" w:rsidP="00057D5D">
      <w:pPr>
        <w:pStyle w:val="ListParagraph"/>
        <w:numPr>
          <w:ilvl w:val="1"/>
          <w:numId w:val="4"/>
        </w:numPr>
        <w:spacing w:after="0"/>
        <w:ind w:left="720"/>
        <w:rPr>
          <w:rFonts w:ascii="Garamond" w:hAnsi="Garamond"/>
          <w:sz w:val="20"/>
          <w:szCs w:val="20"/>
        </w:rPr>
      </w:pPr>
      <w:r>
        <w:rPr>
          <w:rFonts w:ascii="Garamond" w:hAnsi="Garamond"/>
          <w:sz w:val="20"/>
          <w:szCs w:val="20"/>
        </w:rPr>
        <w:t>I stood outside the place they think this happened; I imagine the excitement</w:t>
      </w:r>
    </w:p>
    <w:p w14:paraId="31329E44" w14:textId="77777777" w:rsidR="008D751F" w:rsidRDefault="008D751F" w:rsidP="008D751F">
      <w:pPr>
        <w:pStyle w:val="ListParagraph"/>
        <w:numPr>
          <w:ilvl w:val="0"/>
          <w:numId w:val="4"/>
        </w:numPr>
        <w:spacing w:after="0"/>
        <w:rPr>
          <w:rFonts w:ascii="Garamond" w:hAnsi="Garamond"/>
          <w:sz w:val="20"/>
          <w:szCs w:val="20"/>
        </w:rPr>
      </w:pPr>
      <w:r w:rsidRPr="00091BB9">
        <w:rPr>
          <w:rFonts w:ascii="Garamond" w:hAnsi="Garamond"/>
          <w:sz w:val="20"/>
          <w:szCs w:val="20"/>
        </w:rPr>
        <w:t xml:space="preserve">In Acts 11, when Peter </w:t>
      </w:r>
      <w:r>
        <w:rPr>
          <w:rFonts w:ascii="Garamond" w:hAnsi="Garamond"/>
          <w:sz w:val="20"/>
          <w:szCs w:val="20"/>
        </w:rPr>
        <w:t>re</w:t>
      </w:r>
      <w:r w:rsidRPr="00091BB9">
        <w:rPr>
          <w:rFonts w:ascii="Garamond" w:hAnsi="Garamond"/>
          <w:sz w:val="20"/>
          <w:szCs w:val="20"/>
        </w:rPr>
        <w:t>counts, he said</w:t>
      </w:r>
      <w:r>
        <w:rPr>
          <w:rFonts w:ascii="Garamond" w:hAnsi="Garamond"/>
          <w:sz w:val="20"/>
          <w:szCs w:val="20"/>
        </w:rPr>
        <w:t>,</w:t>
      </w:r>
      <w:r w:rsidRPr="00091BB9">
        <w:rPr>
          <w:rFonts w:ascii="Garamond" w:hAnsi="Garamond"/>
          <w:sz w:val="20"/>
          <w:szCs w:val="20"/>
        </w:rPr>
        <w:t xml:space="preserve"> “These </w:t>
      </w:r>
      <w:r>
        <w:rPr>
          <w:rFonts w:ascii="Garamond" w:hAnsi="Garamond"/>
          <w:b/>
          <w:sz w:val="20"/>
          <w:szCs w:val="20"/>
        </w:rPr>
        <w:t>6</w:t>
      </w:r>
      <w:r w:rsidRPr="008D751F">
        <w:rPr>
          <w:rFonts w:ascii="Garamond" w:hAnsi="Garamond"/>
          <w:b/>
          <w:sz w:val="20"/>
          <w:szCs w:val="20"/>
        </w:rPr>
        <w:t xml:space="preserve"> brothers</w:t>
      </w:r>
      <w:r w:rsidRPr="00091BB9">
        <w:rPr>
          <w:rFonts w:ascii="Garamond" w:hAnsi="Garamond"/>
          <w:sz w:val="20"/>
          <w:szCs w:val="20"/>
        </w:rPr>
        <w:t xml:space="preserve"> also accompanied me.”</w:t>
      </w:r>
    </w:p>
    <w:p w14:paraId="7DEE59E9" w14:textId="77777777" w:rsidR="008D751F" w:rsidRPr="00057D5D" w:rsidRDefault="008D751F" w:rsidP="00057D5D">
      <w:pPr>
        <w:spacing w:after="0"/>
        <w:rPr>
          <w:rFonts w:ascii="Garamond" w:hAnsi="Garamond"/>
          <w:sz w:val="10"/>
          <w:szCs w:val="10"/>
        </w:rPr>
      </w:pPr>
    </w:p>
    <w:p w14:paraId="3BFC3D3A" w14:textId="77777777" w:rsidR="00057D5D" w:rsidRDefault="00057D5D" w:rsidP="00057D5D">
      <w:pPr>
        <w:spacing w:after="0"/>
        <w:rPr>
          <w:rFonts w:ascii="Garamond" w:hAnsi="Garamond"/>
          <w:sz w:val="20"/>
          <w:szCs w:val="20"/>
        </w:rPr>
      </w:pPr>
      <w:r w:rsidRPr="00692CEF">
        <w:rPr>
          <w:rFonts w:ascii="Garamond" w:hAnsi="Garamond"/>
          <w:b/>
          <w:sz w:val="20"/>
          <w:szCs w:val="20"/>
        </w:rPr>
        <w:t>And on the following day they entered Caesarea”</w:t>
      </w:r>
      <w:r>
        <w:rPr>
          <w:rFonts w:ascii="Garamond" w:hAnsi="Garamond"/>
          <w:sz w:val="20"/>
          <w:szCs w:val="20"/>
        </w:rPr>
        <w:t xml:space="preserve"> as Pastor Mike Mentioned, 3</w:t>
      </w:r>
      <w:r w:rsidRPr="00057D5D">
        <w:rPr>
          <w:rFonts w:ascii="Garamond" w:hAnsi="Garamond"/>
          <w:sz w:val="20"/>
          <w:szCs w:val="20"/>
          <w:vertAlign w:val="superscript"/>
        </w:rPr>
        <w:t>rd</w:t>
      </w:r>
      <w:r>
        <w:rPr>
          <w:rFonts w:ascii="Garamond" w:hAnsi="Garamond"/>
          <w:sz w:val="20"/>
          <w:szCs w:val="20"/>
        </w:rPr>
        <w:t xml:space="preserve"> largest port in Roman Empire at that time. Built by Herod, named after Caesar. Big City! </w:t>
      </w:r>
    </w:p>
    <w:p w14:paraId="56C59E07" w14:textId="77777777" w:rsidR="00057D5D" w:rsidRDefault="00057D5D" w:rsidP="00057D5D">
      <w:pPr>
        <w:pStyle w:val="ListParagraph"/>
        <w:numPr>
          <w:ilvl w:val="0"/>
          <w:numId w:val="5"/>
        </w:numPr>
        <w:spacing w:after="0"/>
        <w:rPr>
          <w:rFonts w:ascii="Garamond" w:hAnsi="Garamond"/>
          <w:sz w:val="20"/>
          <w:szCs w:val="20"/>
        </w:rPr>
      </w:pPr>
      <w:r w:rsidRPr="00057D5D">
        <w:rPr>
          <w:rFonts w:ascii="Garamond" w:hAnsi="Garamond"/>
          <w:b/>
          <w:sz w:val="20"/>
          <w:szCs w:val="20"/>
        </w:rPr>
        <w:t>Previously mentions</w:t>
      </w:r>
      <w:r w:rsidRPr="00057D5D">
        <w:rPr>
          <w:rFonts w:ascii="Garamond" w:hAnsi="Garamond"/>
          <w:sz w:val="20"/>
          <w:szCs w:val="20"/>
        </w:rPr>
        <w:t xml:space="preserve">: </w:t>
      </w:r>
      <w:r w:rsidRPr="00057D5D">
        <w:rPr>
          <w:rFonts w:ascii="Garamond" w:hAnsi="Garamond"/>
          <w:b/>
          <w:sz w:val="20"/>
          <w:szCs w:val="20"/>
        </w:rPr>
        <w:t>Acts 8, Philip came here to preach</w:t>
      </w:r>
      <w:r>
        <w:rPr>
          <w:rFonts w:ascii="Garamond" w:hAnsi="Garamond"/>
          <w:sz w:val="20"/>
          <w:szCs w:val="20"/>
        </w:rPr>
        <w:t xml:space="preserve">, risking life. Seeds planted. </w:t>
      </w:r>
      <w:r w:rsidRPr="00057D5D">
        <w:rPr>
          <w:rFonts w:ascii="Garamond" w:hAnsi="Garamond"/>
          <w:b/>
          <w:sz w:val="20"/>
          <w:szCs w:val="20"/>
        </w:rPr>
        <w:t>Ch. 9, Paul was sent here</w:t>
      </w:r>
      <w:r>
        <w:rPr>
          <w:rFonts w:ascii="Garamond" w:hAnsi="Garamond"/>
          <w:sz w:val="20"/>
          <w:szCs w:val="20"/>
        </w:rPr>
        <w:t xml:space="preserve"> for His safety to get him way from mad Jews.</w:t>
      </w:r>
    </w:p>
    <w:p w14:paraId="764C6914" w14:textId="77777777" w:rsidR="00057D5D" w:rsidRDefault="00057D5D" w:rsidP="00057D5D">
      <w:pPr>
        <w:pStyle w:val="ListParagraph"/>
        <w:numPr>
          <w:ilvl w:val="0"/>
          <w:numId w:val="5"/>
        </w:numPr>
        <w:spacing w:after="0"/>
        <w:rPr>
          <w:rFonts w:ascii="Garamond" w:hAnsi="Garamond"/>
          <w:sz w:val="20"/>
          <w:szCs w:val="20"/>
        </w:rPr>
      </w:pPr>
      <w:r w:rsidRPr="00057D5D">
        <w:rPr>
          <w:rFonts w:ascii="Garamond" w:hAnsi="Garamond"/>
          <w:b/>
          <w:sz w:val="20"/>
          <w:szCs w:val="20"/>
        </w:rPr>
        <w:t>Future mentions</w:t>
      </w:r>
      <w:r>
        <w:rPr>
          <w:rFonts w:ascii="Garamond" w:hAnsi="Garamond"/>
          <w:sz w:val="20"/>
          <w:szCs w:val="20"/>
        </w:rPr>
        <w:t xml:space="preserve">: </w:t>
      </w:r>
      <w:r w:rsidRPr="00057D5D">
        <w:rPr>
          <w:rFonts w:ascii="Garamond" w:hAnsi="Garamond"/>
          <w:b/>
          <w:sz w:val="20"/>
          <w:szCs w:val="20"/>
        </w:rPr>
        <w:t>Acts 18:22</w:t>
      </w:r>
      <w:r>
        <w:rPr>
          <w:rFonts w:ascii="Garamond" w:hAnsi="Garamond"/>
          <w:sz w:val="20"/>
          <w:szCs w:val="20"/>
        </w:rPr>
        <w:t xml:space="preserve"> Paul returned and </w:t>
      </w:r>
      <w:r w:rsidRPr="00057D5D">
        <w:rPr>
          <w:rFonts w:ascii="Garamond" w:hAnsi="Garamond"/>
          <w:b/>
          <w:sz w:val="20"/>
          <w:szCs w:val="20"/>
        </w:rPr>
        <w:t>greets the church</w:t>
      </w:r>
      <w:r>
        <w:rPr>
          <w:rFonts w:ascii="Garamond" w:hAnsi="Garamond"/>
          <w:sz w:val="20"/>
          <w:szCs w:val="20"/>
        </w:rPr>
        <w:t xml:space="preserve">, so we see that a church was established there after this; </w:t>
      </w:r>
      <w:r w:rsidRPr="00057D5D">
        <w:rPr>
          <w:rFonts w:ascii="Garamond" w:hAnsi="Garamond"/>
          <w:b/>
          <w:sz w:val="20"/>
          <w:szCs w:val="20"/>
        </w:rPr>
        <w:t>Acts 23-27, Paul’s jail time and trial</w:t>
      </w:r>
      <w:r>
        <w:rPr>
          <w:rFonts w:ascii="Garamond" w:hAnsi="Garamond"/>
          <w:sz w:val="20"/>
          <w:szCs w:val="20"/>
        </w:rPr>
        <w:t xml:space="preserve">. </w:t>
      </w:r>
    </w:p>
    <w:p w14:paraId="6C680BBD" w14:textId="77777777" w:rsidR="00057D5D" w:rsidRPr="00057D5D" w:rsidRDefault="00057D5D" w:rsidP="00057D5D">
      <w:pPr>
        <w:pStyle w:val="ListParagraph"/>
        <w:numPr>
          <w:ilvl w:val="0"/>
          <w:numId w:val="5"/>
        </w:numPr>
        <w:spacing w:after="0"/>
        <w:rPr>
          <w:rFonts w:ascii="Garamond" w:hAnsi="Garamond"/>
          <w:sz w:val="20"/>
          <w:szCs w:val="20"/>
        </w:rPr>
      </w:pPr>
      <w:r>
        <w:rPr>
          <w:rFonts w:ascii="Garamond" w:hAnsi="Garamond"/>
          <w:b/>
          <w:sz w:val="20"/>
          <w:szCs w:val="20"/>
        </w:rPr>
        <w:t>My excitement in Caesarea last Spring</w:t>
      </w:r>
      <w:r w:rsidRPr="00057D5D">
        <w:rPr>
          <w:rFonts w:ascii="Garamond" w:hAnsi="Garamond"/>
          <w:sz w:val="20"/>
          <w:szCs w:val="20"/>
        </w:rPr>
        <w:t>:</w:t>
      </w:r>
      <w:r>
        <w:rPr>
          <w:rFonts w:ascii="Garamond" w:hAnsi="Garamond"/>
          <w:sz w:val="20"/>
          <w:szCs w:val="20"/>
        </w:rPr>
        <w:t xml:space="preserve"> </w:t>
      </w:r>
      <w:r w:rsidRPr="001B5122">
        <w:rPr>
          <w:rFonts w:ascii="Garamond" w:hAnsi="Garamond"/>
          <w:sz w:val="20"/>
          <w:szCs w:val="20"/>
          <w:highlight w:val="yellow"/>
        </w:rPr>
        <w:t>Ran to see Swindoll</w:t>
      </w:r>
      <w:r>
        <w:rPr>
          <w:rFonts w:ascii="Garamond" w:hAnsi="Garamond"/>
          <w:sz w:val="20"/>
          <w:szCs w:val="20"/>
        </w:rPr>
        <w:t>. Same as Corn’s men</w:t>
      </w:r>
    </w:p>
    <w:p w14:paraId="6E974C04" w14:textId="77777777" w:rsidR="00057D5D" w:rsidRPr="00B17C0F" w:rsidRDefault="00057D5D" w:rsidP="00057D5D">
      <w:pPr>
        <w:spacing w:after="0"/>
        <w:rPr>
          <w:rFonts w:ascii="Garamond" w:hAnsi="Garamond"/>
          <w:sz w:val="10"/>
          <w:szCs w:val="10"/>
        </w:rPr>
      </w:pPr>
    </w:p>
    <w:p w14:paraId="3D4C271F" w14:textId="77777777" w:rsidR="00057D5D" w:rsidRDefault="00057D5D" w:rsidP="00057D5D">
      <w:pPr>
        <w:spacing w:after="0"/>
        <w:rPr>
          <w:rFonts w:ascii="Garamond" w:hAnsi="Garamond"/>
          <w:sz w:val="20"/>
          <w:szCs w:val="20"/>
        </w:rPr>
      </w:pPr>
      <w:r w:rsidRPr="00057D5D">
        <w:rPr>
          <w:rFonts w:ascii="Garamond" w:hAnsi="Garamond"/>
          <w:b/>
          <w:sz w:val="20"/>
          <w:szCs w:val="20"/>
        </w:rPr>
        <w:t>Cornelius Meet’s Peter</w:t>
      </w:r>
      <w:r>
        <w:rPr>
          <w:rFonts w:ascii="Garamond" w:hAnsi="Garamond"/>
          <w:sz w:val="20"/>
          <w:szCs w:val="20"/>
        </w:rPr>
        <w:t xml:space="preserve">: A powerful man bowing down at the feet of a Jew. </w:t>
      </w:r>
    </w:p>
    <w:p w14:paraId="2D8598DE" w14:textId="77777777" w:rsidR="00B17C0F" w:rsidRDefault="00B17C0F" w:rsidP="00B17C0F">
      <w:pPr>
        <w:pStyle w:val="ListParagraph"/>
        <w:numPr>
          <w:ilvl w:val="0"/>
          <w:numId w:val="6"/>
        </w:numPr>
        <w:spacing w:after="0"/>
        <w:rPr>
          <w:rFonts w:ascii="Garamond" w:hAnsi="Garamond"/>
          <w:sz w:val="20"/>
          <w:szCs w:val="20"/>
        </w:rPr>
      </w:pPr>
      <w:r>
        <w:rPr>
          <w:rFonts w:ascii="Garamond" w:hAnsi="Garamond"/>
          <w:sz w:val="20"/>
          <w:szCs w:val="20"/>
        </w:rPr>
        <w:t xml:space="preserve">They were different: </w:t>
      </w:r>
      <w:r w:rsidRPr="00B17C0F">
        <w:rPr>
          <w:rFonts w:ascii="Garamond" w:hAnsi="Garamond"/>
          <w:b/>
          <w:sz w:val="20"/>
          <w:szCs w:val="20"/>
        </w:rPr>
        <w:t>Cornelius</w:t>
      </w:r>
      <w:r>
        <w:rPr>
          <w:rFonts w:ascii="Garamond" w:hAnsi="Garamond"/>
          <w:sz w:val="20"/>
          <w:szCs w:val="20"/>
        </w:rPr>
        <w:t xml:space="preserve">—Gentile, Wealthy, Powerful, Military man; </w:t>
      </w:r>
      <w:r w:rsidRPr="00B17C0F">
        <w:rPr>
          <w:rFonts w:ascii="Garamond" w:hAnsi="Garamond"/>
          <w:b/>
          <w:sz w:val="20"/>
          <w:szCs w:val="20"/>
        </w:rPr>
        <w:t>Peter</w:t>
      </w:r>
      <w:r>
        <w:rPr>
          <w:rFonts w:ascii="Garamond" w:hAnsi="Garamond"/>
          <w:sz w:val="20"/>
          <w:szCs w:val="20"/>
        </w:rPr>
        <w:t>—Jew, poor, “Rebel”, Fisherman. God wanted for both of them to be in same family.</w:t>
      </w:r>
    </w:p>
    <w:p w14:paraId="794656DC" w14:textId="77777777" w:rsidR="00B17C0F" w:rsidRPr="00B17C0F" w:rsidRDefault="00B17C0F" w:rsidP="00B17C0F">
      <w:pPr>
        <w:pStyle w:val="ListParagraph"/>
        <w:numPr>
          <w:ilvl w:val="0"/>
          <w:numId w:val="6"/>
        </w:numPr>
        <w:spacing w:after="0"/>
        <w:jc w:val="both"/>
        <w:rPr>
          <w:rFonts w:ascii="Garamond" w:hAnsi="Garamond"/>
          <w:sz w:val="20"/>
          <w:szCs w:val="20"/>
        </w:rPr>
      </w:pPr>
      <w:r w:rsidRPr="00B17C0F">
        <w:rPr>
          <w:rFonts w:ascii="Garamond" w:hAnsi="Garamond"/>
          <w:sz w:val="20"/>
          <w:szCs w:val="20"/>
        </w:rPr>
        <w:t xml:space="preserve">The act of Cornelius </w:t>
      </w:r>
      <w:r w:rsidRPr="00B17C0F">
        <w:rPr>
          <w:rFonts w:ascii="Garamond" w:hAnsi="Garamond"/>
          <w:b/>
          <w:sz w:val="20"/>
          <w:szCs w:val="20"/>
        </w:rPr>
        <w:t>bowing at Peter’s feet</w:t>
      </w:r>
      <w:r w:rsidRPr="00B17C0F">
        <w:rPr>
          <w:rFonts w:ascii="Garamond" w:hAnsi="Garamond"/>
          <w:sz w:val="20"/>
          <w:szCs w:val="20"/>
        </w:rPr>
        <w:t xml:space="preserve"> may have caused Peter to grow prideful—a Roman centurion was bowing before a Jew. </w:t>
      </w:r>
      <w:r w:rsidRPr="00B17C0F">
        <w:rPr>
          <w:rFonts w:ascii="Garamond" w:hAnsi="Garamond"/>
          <w:sz w:val="20"/>
          <w:szCs w:val="20"/>
          <w:u w:val="single"/>
        </w:rPr>
        <w:t>Instead of Peter pointed in Cornelius to Christ</w:t>
      </w:r>
      <w:r w:rsidRPr="00B17C0F">
        <w:rPr>
          <w:rFonts w:ascii="Garamond" w:hAnsi="Garamond"/>
          <w:sz w:val="20"/>
          <w:szCs w:val="20"/>
        </w:rPr>
        <w:t xml:space="preserve">. </w:t>
      </w:r>
      <w:r>
        <w:rPr>
          <w:rFonts w:ascii="Garamond" w:hAnsi="Garamond"/>
          <w:sz w:val="20"/>
          <w:szCs w:val="20"/>
        </w:rPr>
        <w:t xml:space="preserve">APP: </w:t>
      </w:r>
      <w:r w:rsidRPr="00B17C0F">
        <w:rPr>
          <w:rFonts w:ascii="Garamond" w:hAnsi="Garamond"/>
          <w:sz w:val="20"/>
          <w:szCs w:val="20"/>
        </w:rPr>
        <w:t>We too must remember our morality whenever we are flattered or honored as we use this o</w:t>
      </w:r>
      <w:r>
        <w:rPr>
          <w:rFonts w:ascii="Garamond" w:hAnsi="Garamond"/>
          <w:sz w:val="20"/>
          <w:szCs w:val="20"/>
        </w:rPr>
        <w:t>pportunity to give glory to God (cf: 1 Peter 5:5)</w:t>
      </w:r>
    </w:p>
    <w:p w14:paraId="1A7F2A70" w14:textId="77777777" w:rsidR="00B17C0F" w:rsidRDefault="00B17C0F" w:rsidP="00B17C0F">
      <w:pPr>
        <w:pStyle w:val="ListParagraph"/>
        <w:numPr>
          <w:ilvl w:val="0"/>
          <w:numId w:val="6"/>
        </w:numPr>
        <w:spacing w:after="0"/>
        <w:rPr>
          <w:rFonts w:ascii="Garamond" w:hAnsi="Garamond"/>
          <w:sz w:val="20"/>
          <w:szCs w:val="20"/>
        </w:rPr>
      </w:pPr>
      <w:r>
        <w:rPr>
          <w:rFonts w:ascii="Garamond" w:hAnsi="Garamond"/>
          <w:sz w:val="20"/>
          <w:szCs w:val="20"/>
        </w:rPr>
        <w:t xml:space="preserve">It was </w:t>
      </w:r>
      <w:r>
        <w:rPr>
          <w:rFonts w:ascii="Garamond" w:hAnsi="Garamond"/>
          <w:b/>
          <w:sz w:val="20"/>
          <w:szCs w:val="20"/>
        </w:rPr>
        <w:t xml:space="preserve">against the oral Jewish law for a Jew to be with the Gentiles </w:t>
      </w:r>
      <w:r>
        <w:rPr>
          <w:rFonts w:ascii="Garamond" w:hAnsi="Garamond"/>
          <w:sz w:val="20"/>
          <w:szCs w:val="20"/>
        </w:rPr>
        <w:t>because they were seen as unclean because of what they ate and religious/non-religious practices.</w:t>
      </w:r>
    </w:p>
    <w:p w14:paraId="1B8BCF8D" w14:textId="77777777" w:rsidR="00B17C0F" w:rsidRDefault="004B68DA" w:rsidP="004B68DA">
      <w:pPr>
        <w:pStyle w:val="ListParagraph"/>
        <w:numPr>
          <w:ilvl w:val="1"/>
          <w:numId w:val="6"/>
        </w:numPr>
        <w:spacing w:after="0"/>
        <w:ind w:left="720"/>
        <w:rPr>
          <w:rFonts w:ascii="Garamond" w:hAnsi="Garamond"/>
          <w:sz w:val="20"/>
          <w:szCs w:val="20"/>
        </w:rPr>
      </w:pPr>
      <w:r>
        <w:rPr>
          <w:rFonts w:ascii="Garamond" w:hAnsi="Garamond"/>
          <w:sz w:val="20"/>
          <w:szCs w:val="20"/>
        </w:rPr>
        <w:t>Food Types we consider unclean: Tongue taco, Fried Brain Sand, Century Egg</w:t>
      </w:r>
    </w:p>
    <w:p w14:paraId="5DA604ED" w14:textId="77777777" w:rsidR="004B68DA" w:rsidRDefault="004B68DA" w:rsidP="004B68DA">
      <w:pPr>
        <w:pStyle w:val="ListParagraph"/>
        <w:numPr>
          <w:ilvl w:val="0"/>
          <w:numId w:val="6"/>
        </w:numPr>
        <w:spacing w:after="0"/>
        <w:rPr>
          <w:rFonts w:ascii="Garamond" w:hAnsi="Garamond"/>
          <w:sz w:val="20"/>
          <w:szCs w:val="20"/>
        </w:rPr>
      </w:pPr>
      <w:r>
        <w:rPr>
          <w:rFonts w:ascii="Garamond" w:hAnsi="Garamond"/>
          <w:sz w:val="20"/>
          <w:szCs w:val="20"/>
        </w:rPr>
        <w:t>End of vs 28—</w:t>
      </w:r>
      <w:r w:rsidRPr="004B68DA">
        <w:rPr>
          <w:rFonts w:ascii="Garamond" w:hAnsi="Garamond"/>
          <w:b/>
          <w:sz w:val="20"/>
          <w:szCs w:val="20"/>
        </w:rPr>
        <w:t xml:space="preserve">“God has shown me that I should not call any person common or unclean.” </w:t>
      </w:r>
      <w:r>
        <w:rPr>
          <w:rFonts w:ascii="Garamond" w:hAnsi="Garamond"/>
          <w:sz w:val="20"/>
          <w:szCs w:val="20"/>
        </w:rPr>
        <w:t xml:space="preserve">This was said by God 3x in his vision, Peter got it. God broke through. </w:t>
      </w:r>
    </w:p>
    <w:p w14:paraId="4517D47C" w14:textId="77777777" w:rsidR="004B68DA" w:rsidRPr="004B68DA" w:rsidRDefault="004B68DA" w:rsidP="004B68DA">
      <w:pPr>
        <w:spacing w:after="0"/>
        <w:rPr>
          <w:rFonts w:ascii="Garamond" w:hAnsi="Garamond"/>
          <w:sz w:val="10"/>
          <w:szCs w:val="10"/>
        </w:rPr>
      </w:pPr>
    </w:p>
    <w:p w14:paraId="3E3F7176" w14:textId="5D0D8A3B" w:rsidR="00E83AD0" w:rsidRPr="001B5122" w:rsidRDefault="00E83AD0" w:rsidP="00E83AD0">
      <w:pPr>
        <w:spacing w:after="0"/>
        <w:jc w:val="both"/>
        <w:rPr>
          <w:rFonts w:ascii="Garamond" w:hAnsi="Garamond"/>
          <w:b/>
          <w:sz w:val="20"/>
        </w:rPr>
      </w:pPr>
      <w:r w:rsidRPr="00E83AD0">
        <w:rPr>
          <w:rFonts w:ascii="Garamond" w:hAnsi="Garamond"/>
          <w:b/>
          <w:smallCaps/>
          <w:sz w:val="20"/>
        </w:rPr>
        <w:t xml:space="preserve">God was fulfilling his plan, </w:t>
      </w:r>
      <w:r w:rsidRPr="001B5122">
        <w:rPr>
          <w:rFonts w:ascii="Garamond" w:hAnsi="Garamond"/>
          <w:smallCaps/>
          <w:sz w:val="20"/>
        </w:rPr>
        <w:t>despite the comfort level of those involved in fulfilling it (vv 24-33)</w:t>
      </w:r>
      <w:r w:rsidR="001B5122">
        <w:rPr>
          <w:rFonts w:ascii="Garamond" w:hAnsi="Garamond"/>
          <w:smallCaps/>
          <w:sz w:val="20"/>
        </w:rPr>
        <w:t xml:space="preserve"> </w:t>
      </w:r>
      <w:r w:rsidR="001B5122" w:rsidRPr="001B5122">
        <w:rPr>
          <w:rFonts w:ascii="Garamond" w:hAnsi="Garamond"/>
          <w:sz w:val="20"/>
          <w:highlight w:val="yellow"/>
        </w:rPr>
        <w:t>Ill: Mahatma Gandhi</w:t>
      </w:r>
      <w:r w:rsidR="001B5122">
        <w:rPr>
          <w:rFonts w:ascii="Garamond" w:hAnsi="Garamond"/>
          <w:sz w:val="20"/>
          <w:highlight w:val="yellow"/>
        </w:rPr>
        <w:t xml:space="preserve"> visits</w:t>
      </w:r>
      <w:r w:rsidR="001B5122" w:rsidRPr="001B5122">
        <w:rPr>
          <w:rFonts w:ascii="Garamond" w:hAnsi="Garamond"/>
          <w:sz w:val="20"/>
          <w:highlight w:val="yellow"/>
        </w:rPr>
        <w:t xml:space="preserve"> church</w:t>
      </w:r>
      <w:r w:rsidR="001B5122">
        <w:rPr>
          <w:rFonts w:ascii="Garamond" w:hAnsi="Garamond"/>
          <w:sz w:val="20"/>
          <w:highlight w:val="yellow"/>
        </w:rPr>
        <w:t xml:space="preserve"> (A</w:t>
      </w:r>
      <w:r w:rsidR="00983C85">
        <w:rPr>
          <w:rFonts w:ascii="Garamond" w:hAnsi="Garamond"/>
          <w:sz w:val="20"/>
          <w:highlight w:val="yellow"/>
        </w:rPr>
        <w:t>-2</w:t>
      </w:r>
      <w:r w:rsidR="001B5122" w:rsidRPr="001B5122">
        <w:rPr>
          <w:rFonts w:ascii="Garamond" w:hAnsi="Garamond"/>
          <w:sz w:val="20"/>
          <w:highlight w:val="yellow"/>
        </w:rPr>
        <w:t>)</w:t>
      </w:r>
      <w:r w:rsidR="001B5122" w:rsidRPr="001B5122">
        <w:rPr>
          <w:rFonts w:ascii="Garamond" w:hAnsi="Garamond"/>
          <w:sz w:val="20"/>
        </w:rPr>
        <w:t xml:space="preserve"> </w:t>
      </w:r>
      <w:r w:rsidR="001B5122">
        <w:rPr>
          <w:rFonts w:ascii="Garamond" w:hAnsi="Garamond"/>
          <w:sz w:val="20"/>
        </w:rPr>
        <w:t>comfort got in way</w:t>
      </w:r>
    </w:p>
    <w:p w14:paraId="22F0A299" w14:textId="77777777" w:rsidR="004B68DA" w:rsidRDefault="004B68DA" w:rsidP="004B68DA">
      <w:pPr>
        <w:pStyle w:val="ListParagraph"/>
        <w:numPr>
          <w:ilvl w:val="0"/>
          <w:numId w:val="6"/>
        </w:numPr>
        <w:spacing w:after="0"/>
        <w:rPr>
          <w:rFonts w:ascii="Garamond" w:hAnsi="Garamond"/>
          <w:sz w:val="20"/>
          <w:szCs w:val="20"/>
        </w:rPr>
      </w:pPr>
      <w:r>
        <w:rPr>
          <w:rFonts w:ascii="Garamond" w:hAnsi="Garamond"/>
          <w:sz w:val="20"/>
          <w:szCs w:val="20"/>
        </w:rPr>
        <w:lastRenderedPageBreak/>
        <w:t xml:space="preserve">V 29 – </w:t>
      </w:r>
      <w:r w:rsidR="00087266">
        <w:rPr>
          <w:rFonts w:ascii="Garamond" w:hAnsi="Garamond"/>
          <w:sz w:val="20"/>
          <w:szCs w:val="20"/>
        </w:rPr>
        <w:t xml:space="preserve">Peter: </w:t>
      </w:r>
      <w:r>
        <w:rPr>
          <w:rFonts w:ascii="Garamond" w:hAnsi="Garamond"/>
          <w:sz w:val="20"/>
          <w:szCs w:val="20"/>
        </w:rPr>
        <w:t xml:space="preserve">“when I was sent for, I came right away, now let me hear your side.” </w:t>
      </w:r>
    </w:p>
    <w:p w14:paraId="049A7C30" w14:textId="77777777" w:rsidR="004B68DA" w:rsidRDefault="004B68DA" w:rsidP="00087266">
      <w:pPr>
        <w:pStyle w:val="ListParagraph"/>
        <w:numPr>
          <w:ilvl w:val="0"/>
          <w:numId w:val="6"/>
        </w:numPr>
        <w:spacing w:after="0"/>
        <w:rPr>
          <w:rFonts w:ascii="Garamond" w:hAnsi="Garamond"/>
          <w:sz w:val="20"/>
          <w:szCs w:val="20"/>
        </w:rPr>
      </w:pPr>
      <w:r>
        <w:rPr>
          <w:rFonts w:ascii="Garamond" w:hAnsi="Garamond"/>
          <w:sz w:val="20"/>
          <w:szCs w:val="20"/>
        </w:rPr>
        <w:t>vv 30</w:t>
      </w:r>
      <w:r w:rsidR="00087266">
        <w:rPr>
          <w:rFonts w:ascii="Garamond" w:hAnsi="Garamond"/>
          <w:sz w:val="20"/>
          <w:szCs w:val="20"/>
        </w:rPr>
        <w:t>-33 Cornelius explains his side</w:t>
      </w:r>
      <w:r>
        <w:rPr>
          <w:rFonts w:ascii="Garamond" w:hAnsi="Garamond"/>
          <w:sz w:val="20"/>
          <w:szCs w:val="20"/>
        </w:rPr>
        <w:t xml:space="preserve"> </w:t>
      </w:r>
      <w:r w:rsidR="00087266">
        <w:rPr>
          <w:rFonts w:ascii="Garamond" w:hAnsi="Garamond"/>
          <w:sz w:val="20"/>
          <w:szCs w:val="20"/>
        </w:rPr>
        <w:t xml:space="preserve">a </w:t>
      </w:r>
      <w:r>
        <w:rPr>
          <w:rFonts w:ascii="Garamond" w:hAnsi="Garamond"/>
          <w:sz w:val="20"/>
          <w:szCs w:val="20"/>
        </w:rPr>
        <w:t xml:space="preserve">sum of vs 3-8. </w:t>
      </w:r>
      <w:r w:rsidR="00087266">
        <w:rPr>
          <w:rFonts w:ascii="Garamond" w:hAnsi="Garamond"/>
          <w:sz w:val="20"/>
          <w:szCs w:val="20"/>
        </w:rPr>
        <w:t>Showed he obeyed God quickly</w:t>
      </w:r>
    </w:p>
    <w:p w14:paraId="359ADE2F" w14:textId="77777777" w:rsidR="00087266" w:rsidRDefault="00087266" w:rsidP="00087266">
      <w:pPr>
        <w:pStyle w:val="ListParagraph"/>
        <w:numPr>
          <w:ilvl w:val="0"/>
          <w:numId w:val="6"/>
        </w:numPr>
        <w:spacing w:after="0"/>
        <w:rPr>
          <w:rFonts w:ascii="Garamond" w:hAnsi="Garamond"/>
          <w:sz w:val="20"/>
          <w:szCs w:val="20"/>
        </w:rPr>
      </w:pPr>
      <w:r>
        <w:rPr>
          <w:rFonts w:ascii="Garamond" w:hAnsi="Garamond"/>
          <w:sz w:val="20"/>
          <w:szCs w:val="20"/>
        </w:rPr>
        <w:t xml:space="preserve">33: “Now we are in the presence of God to hear what he commanded you!” A person that has truly heard form God will want to know quickly what God has said. </w:t>
      </w:r>
    </w:p>
    <w:p w14:paraId="114A7304" w14:textId="77777777" w:rsidR="004B68DA" w:rsidRPr="004D428D" w:rsidRDefault="00087266" w:rsidP="004B68DA">
      <w:pPr>
        <w:pStyle w:val="ListParagraph"/>
        <w:numPr>
          <w:ilvl w:val="1"/>
          <w:numId w:val="6"/>
        </w:numPr>
        <w:spacing w:after="0"/>
        <w:ind w:left="720"/>
        <w:rPr>
          <w:rFonts w:ascii="Garamond" w:hAnsi="Garamond"/>
          <w:sz w:val="20"/>
          <w:szCs w:val="20"/>
        </w:rPr>
      </w:pPr>
      <w:r w:rsidRPr="00087266">
        <w:rPr>
          <w:rFonts w:ascii="Garamond" w:hAnsi="Garamond"/>
          <w:sz w:val="20"/>
          <w:szCs w:val="20"/>
          <w:highlight w:val="yellow"/>
        </w:rPr>
        <w:t>Ryan’s recent experience with God speaking to Him and longing for the Bible</w:t>
      </w:r>
      <w:r>
        <w:rPr>
          <w:rFonts w:ascii="Garamond" w:hAnsi="Garamond"/>
          <w:sz w:val="20"/>
          <w:szCs w:val="20"/>
        </w:rPr>
        <w:t xml:space="preserve">. </w:t>
      </w:r>
    </w:p>
    <w:p w14:paraId="702B0DEF" w14:textId="77777777" w:rsidR="00E83AD0" w:rsidRPr="004D428D" w:rsidRDefault="00E83AD0" w:rsidP="00E83AD0">
      <w:pPr>
        <w:spacing w:after="0"/>
        <w:rPr>
          <w:rFonts w:ascii="Garamond" w:hAnsi="Garamond"/>
          <w:sz w:val="10"/>
          <w:szCs w:val="10"/>
        </w:rPr>
      </w:pPr>
    </w:p>
    <w:p w14:paraId="3EC26D7B" w14:textId="77777777" w:rsidR="00E83AD0" w:rsidRDefault="00E83AD0" w:rsidP="00E83AD0">
      <w:pPr>
        <w:spacing w:after="0"/>
        <w:rPr>
          <w:rFonts w:ascii="Garamond" w:hAnsi="Garamond"/>
          <w:sz w:val="20"/>
          <w:szCs w:val="20"/>
        </w:rPr>
      </w:pPr>
      <w:r w:rsidRPr="00E83AD0">
        <w:rPr>
          <w:rFonts w:ascii="Garamond" w:hAnsi="Garamond"/>
          <w:smallCaps/>
          <w:sz w:val="20"/>
          <w:szCs w:val="20"/>
        </w:rPr>
        <w:t xml:space="preserve">34-43 </w:t>
      </w:r>
      <w:r w:rsidR="008D751F" w:rsidRPr="008D751F">
        <w:rPr>
          <w:rFonts w:ascii="Garamond" w:hAnsi="Garamond"/>
          <w:b/>
          <w:smallCaps/>
          <w:sz w:val="20"/>
          <w:szCs w:val="20"/>
        </w:rPr>
        <w:t>The Gospel is for Everyone</w:t>
      </w:r>
      <w:r w:rsidR="008D751F">
        <w:rPr>
          <w:rFonts w:ascii="Garamond" w:hAnsi="Garamond"/>
          <w:smallCaps/>
          <w:sz w:val="20"/>
          <w:szCs w:val="20"/>
        </w:rPr>
        <w:t xml:space="preserve">: </w:t>
      </w:r>
      <w:r w:rsidRPr="00E83AD0">
        <w:rPr>
          <w:rFonts w:ascii="Garamond" w:hAnsi="Garamond"/>
          <w:smallCaps/>
          <w:sz w:val="20"/>
          <w:szCs w:val="20"/>
        </w:rPr>
        <w:t xml:space="preserve">Peter Preaches </w:t>
      </w:r>
      <w:r w:rsidR="008D751F">
        <w:rPr>
          <w:rFonts w:ascii="Garamond" w:hAnsi="Garamond"/>
          <w:smallCaps/>
          <w:sz w:val="20"/>
          <w:szCs w:val="20"/>
        </w:rPr>
        <w:t>a</w:t>
      </w:r>
      <w:r w:rsidRPr="00E83AD0">
        <w:rPr>
          <w:rFonts w:ascii="Garamond" w:hAnsi="Garamond"/>
          <w:smallCaps/>
          <w:sz w:val="20"/>
          <w:szCs w:val="20"/>
        </w:rPr>
        <w:t xml:space="preserve"> Gospel for All People</w:t>
      </w:r>
    </w:p>
    <w:p w14:paraId="43EED1A3" w14:textId="77777777" w:rsidR="004D428D" w:rsidRDefault="004D428D" w:rsidP="004D428D">
      <w:pPr>
        <w:pStyle w:val="ListParagraph"/>
        <w:numPr>
          <w:ilvl w:val="0"/>
          <w:numId w:val="7"/>
        </w:numPr>
        <w:spacing w:after="0"/>
        <w:rPr>
          <w:rFonts w:ascii="Garamond" w:hAnsi="Garamond"/>
          <w:sz w:val="20"/>
          <w:szCs w:val="20"/>
        </w:rPr>
      </w:pPr>
      <w:r w:rsidRPr="004D428D">
        <w:rPr>
          <w:rFonts w:ascii="Garamond" w:hAnsi="Garamond"/>
          <w:b/>
          <w:sz w:val="20"/>
          <w:szCs w:val="20"/>
        </w:rPr>
        <w:t>Peter preaches to the people gathered there at the house</w:t>
      </w:r>
      <w:r w:rsidRPr="004D428D">
        <w:rPr>
          <w:rFonts w:ascii="Garamond" w:hAnsi="Garamond"/>
          <w:sz w:val="20"/>
          <w:szCs w:val="20"/>
        </w:rPr>
        <w:t>. He had to preach – if he didn’t how would they hear? Cornelius knew so</w:t>
      </w:r>
      <w:r>
        <w:rPr>
          <w:rFonts w:ascii="Garamond" w:hAnsi="Garamond"/>
          <w:sz w:val="20"/>
          <w:szCs w:val="20"/>
        </w:rPr>
        <w:t xml:space="preserve"> he said, “Go on… preach to us!”</w:t>
      </w:r>
    </w:p>
    <w:p w14:paraId="3BED3EC5" w14:textId="77777777" w:rsidR="004D428D" w:rsidRPr="004D428D" w:rsidRDefault="004D428D" w:rsidP="004D428D">
      <w:pPr>
        <w:pStyle w:val="ListParagraph"/>
        <w:numPr>
          <w:ilvl w:val="0"/>
          <w:numId w:val="7"/>
        </w:numPr>
        <w:spacing w:after="0"/>
        <w:rPr>
          <w:rFonts w:ascii="Garamond" w:hAnsi="Garamond"/>
          <w:sz w:val="20"/>
          <w:szCs w:val="20"/>
        </w:rPr>
      </w:pPr>
      <w:r w:rsidRPr="004D428D">
        <w:rPr>
          <w:rFonts w:ascii="Garamond" w:hAnsi="Garamond"/>
          <w:b/>
          <w:sz w:val="20"/>
          <w:szCs w:val="20"/>
        </w:rPr>
        <w:t xml:space="preserve">Vs 34 </w:t>
      </w:r>
      <w:r w:rsidRPr="004D428D">
        <w:rPr>
          <w:rFonts w:ascii="Garamond" w:hAnsi="Garamond"/>
          <w:sz w:val="20"/>
          <w:szCs w:val="20"/>
        </w:rPr>
        <w:t xml:space="preserve">- HUGE statement: </w:t>
      </w:r>
      <w:r w:rsidRPr="004D428D">
        <w:rPr>
          <w:rFonts w:ascii="Garamond" w:hAnsi="Garamond"/>
          <w:b/>
          <w:sz w:val="20"/>
          <w:szCs w:val="20"/>
        </w:rPr>
        <w:t>God shows no partiality</w:t>
      </w:r>
      <w:r w:rsidRPr="004D428D">
        <w:rPr>
          <w:rFonts w:ascii="Garamond" w:hAnsi="Garamond"/>
          <w:sz w:val="20"/>
          <w:szCs w:val="20"/>
        </w:rPr>
        <w:t xml:space="preserve">. </w:t>
      </w:r>
      <w:r>
        <w:rPr>
          <w:rFonts w:ascii="Garamond" w:hAnsi="Garamond"/>
          <w:sz w:val="20"/>
          <w:szCs w:val="20"/>
        </w:rPr>
        <w:t>(</w:t>
      </w:r>
      <w:r w:rsidRPr="004D428D">
        <w:rPr>
          <w:rFonts w:ascii="Garamond" w:hAnsi="Garamond"/>
          <w:sz w:val="20"/>
          <w:szCs w:val="20"/>
          <w:highlight w:val="yellow"/>
        </w:rPr>
        <w:t>underline your Bible</w:t>
      </w:r>
      <w:r>
        <w:rPr>
          <w:rFonts w:ascii="Garamond" w:hAnsi="Garamond"/>
          <w:sz w:val="20"/>
          <w:szCs w:val="20"/>
        </w:rPr>
        <w:t>)</w:t>
      </w:r>
      <w:r w:rsidRPr="004D428D">
        <w:rPr>
          <w:rFonts w:ascii="Garamond" w:hAnsi="Garamond"/>
          <w:sz w:val="20"/>
          <w:szCs w:val="20"/>
        </w:rPr>
        <w:t xml:space="preserve">. We see this elsewhere in Scripture: </w:t>
      </w:r>
    </w:p>
    <w:p w14:paraId="178DDC44" w14:textId="77777777" w:rsidR="004D428D" w:rsidRDefault="004D428D" w:rsidP="004D428D">
      <w:pPr>
        <w:pStyle w:val="ListParagraph"/>
        <w:numPr>
          <w:ilvl w:val="1"/>
          <w:numId w:val="7"/>
        </w:numPr>
        <w:spacing w:after="0"/>
        <w:ind w:left="720"/>
        <w:jc w:val="both"/>
        <w:rPr>
          <w:rFonts w:ascii="Garamond" w:hAnsi="Garamond"/>
          <w:sz w:val="20"/>
          <w:szCs w:val="20"/>
        </w:rPr>
      </w:pPr>
      <w:r w:rsidRPr="004D428D">
        <w:rPr>
          <w:rFonts w:ascii="Garamond" w:hAnsi="Garamond"/>
          <w:b/>
          <w:sz w:val="20"/>
          <w:szCs w:val="20"/>
        </w:rPr>
        <w:t>Luke 20:21</w:t>
      </w:r>
      <w:r w:rsidRPr="004D428D">
        <w:rPr>
          <w:rFonts w:ascii="Garamond" w:hAnsi="Garamond"/>
          <w:sz w:val="20"/>
          <w:szCs w:val="20"/>
        </w:rPr>
        <w:t>, “we know that you speak and teach rightly, and show no partiality</w:t>
      </w:r>
      <w:r>
        <w:rPr>
          <w:rFonts w:ascii="Garamond" w:hAnsi="Garamond"/>
          <w:sz w:val="20"/>
          <w:szCs w:val="20"/>
        </w:rPr>
        <w:t>”</w:t>
      </w:r>
    </w:p>
    <w:p w14:paraId="3847E83B" w14:textId="3B7594B1" w:rsidR="004D428D" w:rsidRPr="004D428D" w:rsidRDefault="004D428D" w:rsidP="004D428D">
      <w:pPr>
        <w:pStyle w:val="ListParagraph"/>
        <w:numPr>
          <w:ilvl w:val="1"/>
          <w:numId w:val="7"/>
        </w:numPr>
        <w:spacing w:after="0"/>
        <w:ind w:left="720"/>
        <w:jc w:val="both"/>
        <w:rPr>
          <w:rFonts w:ascii="Garamond" w:hAnsi="Garamond"/>
          <w:sz w:val="20"/>
          <w:szCs w:val="20"/>
        </w:rPr>
      </w:pPr>
      <w:r w:rsidRPr="004D428D">
        <w:rPr>
          <w:rFonts w:ascii="Garamond" w:hAnsi="Garamond"/>
          <w:b/>
          <w:sz w:val="20"/>
          <w:szCs w:val="20"/>
        </w:rPr>
        <w:t>Romans 2:11</w:t>
      </w:r>
      <w:r w:rsidRPr="004D428D">
        <w:rPr>
          <w:rFonts w:ascii="Garamond" w:hAnsi="Garamond"/>
          <w:sz w:val="20"/>
          <w:szCs w:val="20"/>
        </w:rPr>
        <w:t>, “For God shows no partiality.”</w:t>
      </w:r>
      <w:r w:rsidR="001B5122">
        <w:rPr>
          <w:rFonts w:ascii="Garamond" w:hAnsi="Garamond"/>
          <w:sz w:val="20"/>
          <w:szCs w:val="20"/>
        </w:rPr>
        <w:t xml:space="preserve"> (same as vs. 34 - </w:t>
      </w:r>
      <w:r w:rsidR="001B5122" w:rsidRPr="001B5122">
        <w:rPr>
          <w:rFonts w:ascii="Garamond" w:hAnsi="Garamond"/>
          <w:sz w:val="20"/>
          <w:szCs w:val="20"/>
          <w:highlight w:val="yellow"/>
        </w:rPr>
        <w:t>Say it with me</w:t>
      </w:r>
      <w:r w:rsidR="001B5122">
        <w:rPr>
          <w:rFonts w:ascii="Garamond" w:hAnsi="Garamond"/>
          <w:sz w:val="20"/>
          <w:szCs w:val="20"/>
        </w:rPr>
        <w:t xml:space="preserve">) </w:t>
      </w:r>
    </w:p>
    <w:p w14:paraId="39A4FCDF" w14:textId="77777777" w:rsidR="004D428D" w:rsidRDefault="004D428D" w:rsidP="004D428D">
      <w:pPr>
        <w:pStyle w:val="ListParagraph"/>
        <w:numPr>
          <w:ilvl w:val="1"/>
          <w:numId w:val="7"/>
        </w:numPr>
        <w:spacing w:after="0"/>
        <w:ind w:left="720"/>
        <w:jc w:val="both"/>
        <w:rPr>
          <w:rFonts w:ascii="Garamond" w:hAnsi="Garamond"/>
          <w:sz w:val="20"/>
          <w:szCs w:val="20"/>
        </w:rPr>
      </w:pPr>
      <w:r w:rsidRPr="004D428D">
        <w:rPr>
          <w:rFonts w:ascii="Garamond" w:hAnsi="Garamond"/>
          <w:b/>
          <w:sz w:val="20"/>
          <w:szCs w:val="20"/>
        </w:rPr>
        <w:t>Ephesians 6:9</w:t>
      </w:r>
      <w:r>
        <w:rPr>
          <w:rFonts w:ascii="Garamond" w:hAnsi="Garamond"/>
          <w:sz w:val="20"/>
          <w:szCs w:val="20"/>
        </w:rPr>
        <w:t xml:space="preserve">, </w:t>
      </w:r>
      <w:r w:rsidR="00BB594D">
        <w:rPr>
          <w:rFonts w:ascii="Garamond" w:hAnsi="Garamond"/>
          <w:sz w:val="20"/>
          <w:szCs w:val="20"/>
        </w:rPr>
        <w:t>“Your [Master] is in heaven…</w:t>
      </w:r>
      <w:r w:rsidRPr="00D342B0">
        <w:rPr>
          <w:rFonts w:ascii="Garamond" w:hAnsi="Garamond"/>
          <w:sz w:val="20"/>
          <w:szCs w:val="20"/>
        </w:rPr>
        <w:t>there is no partiality with him.</w:t>
      </w:r>
      <w:r>
        <w:rPr>
          <w:rFonts w:ascii="Garamond" w:hAnsi="Garamond"/>
          <w:sz w:val="20"/>
          <w:szCs w:val="20"/>
        </w:rPr>
        <w:t>”</w:t>
      </w:r>
    </w:p>
    <w:p w14:paraId="0985BDE6" w14:textId="77777777" w:rsidR="004D428D" w:rsidRDefault="00BB594D" w:rsidP="004D428D">
      <w:pPr>
        <w:pStyle w:val="ListParagraph"/>
        <w:numPr>
          <w:ilvl w:val="1"/>
          <w:numId w:val="7"/>
        </w:numPr>
        <w:spacing w:after="0"/>
        <w:ind w:left="720"/>
        <w:jc w:val="both"/>
        <w:rPr>
          <w:rFonts w:ascii="Garamond" w:hAnsi="Garamond"/>
          <w:sz w:val="20"/>
          <w:szCs w:val="20"/>
        </w:rPr>
      </w:pPr>
      <w:r>
        <w:rPr>
          <w:rFonts w:ascii="Garamond" w:hAnsi="Garamond"/>
          <w:b/>
          <w:sz w:val="20"/>
          <w:szCs w:val="20"/>
        </w:rPr>
        <w:t>2</w:t>
      </w:r>
      <w:r w:rsidR="004D428D" w:rsidRPr="00BB594D">
        <w:rPr>
          <w:rFonts w:ascii="Garamond" w:hAnsi="Garamond"/>
          <w:b/>
          <w:sz w:val="20"/>
          <w:szCs w:val="20"/>
        </w:rPr>
        <w:t xml:space="preserve"> </w:t>
      </w:r>
      <w:r>
        <w:rPr>
          <w:rFonts w:ascii="Garamond" w:hAnsi="Garamond"/>
          <w:b/>
          <w:sz w:val="20"/>
          <w:szCs w:val="20"/>
        </w:rPr>
        <w:t>Chor</w:t>
      </w:r>
      <w:r w:rsidR="004D428D" w:rsidRPr="00BB594D">
        <w:rPr>
          <w:rFonts w:ascii="Garamond" w:hAnsi="Garamond"/>
          <w:b/>
          <w:sz w:val="20"/>
          <w:szCs w:val="20"/>
        </w:rPr>
        <w:t xml:space="preserve"> 19:7</w:t>
      </w:r>
      <w:r w:rsidR="004D428D">
        <w:rPr>
          <w:rFonts w:ascii="Garamond" w:hAnsi="Garamond"/>
          <w:sz w:val="20"/>
          <w:szCs w:val="20"/>
        </w:rPr>
        <w:t>, “</w:t>
      </w:r>
      <w:r>
        <w:rPr>
          <w:rFonts w:ascii="Garamond" w:hAnsi="Garamond"/>
          <w:sz w:val="20"/>
          <w:szCs w:val="20"/>
        </w:rPr>
        <w:t>T</w:t>
      </w:r>
      <w:r w:rsidR="004D428D" w:rsidRPr="003030FE">
        <w:rPr>
          <w:rFonts w:ascii="Garamond" w:hAnsi="Garamond"/>
          <w:sz w:val="20"/>
          <w:szCs w:val="20"/>
        </w:rPr>
        <w:t>her</w:t>
      </w:r>
      <w:r>
        <w:rPr>
          <w:rFonts w:ascii="Garamond" w:hAnsi="Garamond"/>
          <w:sz w:val="20"/>
          <w:szCs w:val="20"/>
        </w:rPr>
        <w:t>e no injustice with the Lord…</w:t>
      </w:r>
      <w:r w:rsidR="004D428D" w:rsidRPr="003030FE">
        <w:rPr>
          <w:rFonts w:ascii="Garamond" w:hAnsi="Garamond"/>
          <w:sz w:val="20"/>
          <w:szCs w:val="20"/>
        </w:rPr>
        <w:t>or partiality or taking bribes.”</w:t>
      </w:r>
    </w:p>
    <w:p w14:paraId="6AD2CD96" w14:textId="77777777" w:rsidR="00BB594D" w:rsidRPr="00BB594D" w:rsidRDefault="00BB594D" w:rsidP="00E83AD0">
      <w:pPr>
        <w:spacing w:after="0"/>
        <w:jc w:val="both"/>
        <w:rPr>
          <w:rFonts w:ascii="Garamond" w:hAnsi="Garamond"/>
          <w:b/>
          <w:sz w:val="10"/>
          <w:szCs w:val="10"/>
        </w:rPr>
      </w:pPr>
    </w:p>
    <w:p w14:paraId="3425D3B3" w14:textId="37798EBC" w:rsidR="00E83AD0" w:rsidRPr="00E83AD0" w:rsidRDefault="00E83AD0" w:rsidP="00E83AD0">
      <w:pPr>
        <w:spacing w:after="0"/>
        <w:jc w:val="both"/>
        <w:rPr>
          <w:rFonts w:ascii="Garamond" w:hAnsi="Garamond"/>
          <w:b/>
          <w:sz w:val="20"/>
        </w:rPr>
      </w:pPr>
      <w:r w:rsidRPr="00BB594D">
        <w:rPr>
          <w:rFonts w:ascii="Garamond" w:hAnsi="Garamond"/>
          <w:b/>
          <w:smallCaps/>
          <w:sz w:val="20"/>
        </w:rPr>
        <w:t>There is no partiality in God</w:t>
      </w:r>
      <w:r w:rsidRPr="00E83AD0">
        <w:rPr>
          <w:rFonts w:ascii="Garamond" w:hAnsi="Garamond"/>
          <w:b/>
          <w:sz w:val="20"/>
        </w:rPr>
        <w:t xml:space="preserve"> – the Gospel of Jesus is proof of God’s power to forgive </w:t>
      </w:r>
      <w:r w:rsidR="001C1E51">
        <w:rPr>
          <w:rFonts w:ascii="Garamond" w:hAnsi="Garamond"/>
          <w:b/>
          <w:sz w:val="20"/>
        </w:rPr>
        <w:t>ALL</w:t>
      </w:r>
      <w:r w:rsidRPr="00E83AD0">
        <w:rPr>
          <w:rFonts w:ascii="Garamond" w:hAnsi="Garamond"/>
          <w:b/>
          <w:sz w:val="20"/>
        </w:rPr>
        <w:t xml:space="preserve"> who believe (vv. 34-43)</w:t>
      </w:r>
      <w:r w:rsidR="00323A14">
        <w:rPr>
          <w:rFonts w:ascii="Garamond" w:hAnsi="Garamond"/>
          <w:b/>
          <w:sz w:val="20"/>
        </w:rPr>
        <w:t xml:space="preserve">. DEFINITIONS: </w:t>
      </w:r>
    </w:p>
    <w:p w14:paraId="28E6AE52" w14:textId="2418F660" w:rsidR="00BB594D" w:rsidRDefault="00323A14" w:rsidP="00BB594D">
      <w:pPr>
        <w:pStyle w:val="ListParagraph"/>
        <w:numPr>
          <w:ilvl w:val="0"/>
          <w:numId w:val="12"/>
        </w:numPr>
        <w:spacing w:after="0"/>
        <w:jc w:val="both"/>
        <w:rPr>
          <w:rFonts w:ascii="Garamond" w:hAnsi="Garamond"/>
          <w:sz w:val="20"/>
          <w:szCs w:val="20"/>
        </w:rPr>
      </w:pPr>
      <w:r>
        <w:rPr>
          <w:rFonts w:ascii="Garamond" w:hAnsi="Garamond"/>
          <w:b/>
          <w:sz w:val="20"/>
          <w:szCs w:val="20"/>
        </w:rPr>
        <w:t>Peter was preaching “</w:t>
      </w:r>
      <w:r w:rsidR="00BB594D" w:rsidRPr="00323A14">
        <w:rPr>
          <w:rFonts w:ascii="Garamond" w:hAnsi="Garamond"/>
          <w:b/>
          <w:sz w:val="20"/>
          <w:szCs w:val="20"/>
        </w:rPr>
        <w:t>The Gospel of Jesus Christ</w:t>
      </w:r>
      <w:r>
        <w:rPr>
          <w:rFonts w:ascii="Garamond" w:hAnsi="Garamond"/>
          <w:b/>
          <w:sz w:val="20"/>
          <w:szCs w:val="20"/>
        </w:rPr>
        <w:t>”</w:t>
      </w:r>
      <w:r w:rsidR="00BB594D" w:rsidRPr="003030FE">
        <w:rPr>
          <w:rFonts w:ascii="Garamond" w:hAnsi="Garamond"/>
          <w:sz w:val="20"/>
          <w:szCs w:val="20"/>
        </w:rPr>
        <w:t xml:space="preserve">: </w:t>
      </w:r>
      <w:r w:rsidR="00BB594D">
        <w:rPr>
          <w:rFonts w:ascii="Garamond" w:hAnsi="Garamond"/>
          <w:sz w:val="20"/>
          <w:szCs w:val="20"/>
        </w:rPr>
        <w:t xml:space="preserve">The good news </w:t>
      </w:r>
      <w:r>
        <w:rPr>
          <w:rFonts w:ascii="Garamond" w:hAnsi="Garamond"/>
          <w:sz w:val="20"/>
          <w:szCs w:val="20"/>
        </w:rPr>
        <w:t xml:space="preserve">for </w:t>
      </w:r>
      <w:r w:rsidR="00BB594D">
        <w:rPr>
          <w:rFonts w:ascii="Garamond" w:hAnsi="Garamond"/>
          <w:sz w:val="20"/>
          <w:szCs w:val="20"/>
        </w:rPr>
        <w:t xml:space="preserve">sinners who were once opposed to God in their sin are now welcomed into his family through the atoning sacrifice of God’s own son Jesus Christ. </w:t>
      </w:r>
    </w:p>
    <w:p w14:paraId="5005FA9C" w14:textId="07227CDB" w:rsidR="00323A14" w:rsidRPr="00323A14" w:rsidRDefault="00323A14" w:rsidP="00323A14">
      <w:pPr>
        <w:pStyle w:val="ListParagraph"/>
        <w:numPr>
          <w:ilvl w:val="1"/>
          <w:numId w:val="12"/>
        </w:numPr>
        <w:spacing w:after="0"/>
        <w:ind w:left="720"/>
        <w:jc w:val="both"/>
        <w:rPr>
          <w:rFonts w:ascii="Garamond" w:hAnsi="Garamond"/>
          <w:sz w:val="20"/>
          <w:szCs w:val="20"/>
        </w:rPr>
      </w:pPr>
      <w:r w:rsidRPr="00323A14">
        <w:rPr>
          <w:rFonts w:ascii="Garamond" w:hAnsi="Garamond"/>
          <w:sz w:val="20"/>
          <w:szCs w:val="20"/>
        </w:rPr>
        <w:t xml:space="preserve">The </w:t>
      </w:r>
      <w:r w:rsidRPr="00323A14">
        <w:rPr>
          <w:rFonts w:ascii="Garamond" w:hAnsi="Garamond"/>
          <w:b/>
          <w:sz w:val="20"/>
          <w:szCs w:val="20"/>
        </w:rPr>
        <w:t>good news</w:t>
      </w:r>
      <w:r w:rsidRPr="00323A14">
        <w:rPr>
          <w:rFonts w:ascii="Garamond" w:hAnsi="Garamond"/>
          <w:sz w:val="20"/>
          <w:szCs w:val="20"/>
        </w:rPr>
        <w:t xml:space="preserve"> was the </w:t>
      </w:r>
      <w:r w:rsidRPr="00323A14">
        <w:rPr>
          <w:rFonts w:ascii="Garamond" w:hAnsi="Garamond"/>
          <w:b/>
          <w:sz w:val="20"/>
          <w:szCs w:val="20"/>
        </w:rPr>
        <w:t>peace through Jesus.</w:t>
      </w:r>
      <w:r w:rsidRPr="00323A14">
        <w:rPr>
          <w:rFonts w:ascii="Garamond" w:hAnsi="Garamond"/>
          <w:sz w:val="20"/>
          <w:szCs w:val="20"/>
        </w:rPr>
        <w:t xml:space="preserve"> This is what everyone needs! All humankind needs peace, ultimately with God. </w:t>
      </w:r>
      <w:r w:rsidR="00C97A2D" w:rsidRPr="00C97A2D">
        <w:rPr>
          <w:rFonts w:ascii="Garamond" w:hAnsi="Garamond"/>
          <w:sz w:val="20"/>
          <w:szCs w:val="20"/>
          <w:highlight w:val="yellow"/>
          <w:u w:val="single"/>
        </w:rPr>
        <w:t>God didn’t come to point a crocked accusing finger but rather to extend a welcoming hand of peace</w:t>
      </w:r>
      <w:r w:rsidR="00C97A2D" w:rsidRPr="00C97A2D">
        <w:rPr>
          <w:rFonts w:ascii="Garamond" w:hAnsi="Garamond"/>
          <w:sz w:val="20"/>
          <w:szCs w:val="20"/>
          <w:u w:val="single"/>
        </w:rPr>
        <w:t>.</w:t>
      </w:r>
      <w:r w:rsidR="00C97A2D">
        <w:rPr>
          <w:rFonts w:ascii="Garamond" w:hAnsi="Garamond"/>
          <w:b/>
          <w:sz w:val="20"/>
          <w:szCs w:val="20"/>
        </w:rPr>
        <w:t xml:space="preserve"> </w:t>
      </w:r>
    </w:p>
    <w:p w14:paraId="106C2311" w14:textId="77777777" w:rsidR="00323A14" w:rsidRPr="00323A14" w:rsidRDefault="00323A14" w:rsidP="00323A14">
      <w:pPr>
        <w:pStyle w:val="ListParagraph"/>
        <w:numPr>
          <w:ilvl w:val="1"/>
          <w:numId w:val="12"/>
        </w:numPr>
        <w:spacing w:after="0"/>
        <w:ind w:left="720"/>
        <w:rPr>
          <w:rFonts w:ascii="Garamond" w:hAnsi="Garamond"/>
          <w:sz w:val="20"/>
          <w:szCs w:val="20"/>
        </w:rPr>
      </w:pPr>
      <w:r w:rsidRPr="00323A14">
        <w:rPr>
          <w:rFonts w:ascii="Garamond" w:hAnsi="Garamond"/>
          <w:sz w:val="20"/>
          <w:szCs w:val="20"/>
        </w:rPr>
        <w:t>The message that Peter gives here is a summary of what Jesus did in his earthy ministry, and the eternal impact of it.</w:t>
      </w:r>
    </w:p>
    <w:p w14:paraId="0D6E97D3" w14:textId="030CAF75" w:rsidR="00323A14" w:rsidRPr="00323A14" w:rsidRDefault="00323A14" w:rsidP="00323A14">
      <w:pPr>
        <w:pStyle w:val="ListParagraph"/>
        <w:numPr>
          <w:ilvl w:val="1"/>
          <w:numId w:val="12"/>
        </w:numPr>
        <w:spacing w:after="0"/>
        <w:ind w:left="720"/>
        <w:rPr>
          <w:rFonts w:ascii="Garamond" w:hAnsi="Garamond"/>
          <w:sz w:val="20"/>
          <w:szCs w:val="20"/>
        </w:rPr>
      </w:pPr>
      <w:r w:rsidRPr="00323A14">
        <w:rPr>
          <w:rFonts w:ascii="Garamond" w:hAnsi="Garamond"/>
          <w:sz w:val="20"/>
          <w:szCs w:val="20"/>
        </w:rPr>
        <w:t xml:space="preserve">The Gospel of Christ is not complete without a mention of the fact that Jesus was raised from the dead. In verse 40 Peter makes it clear that it was by the </w:t>
      </w:r>
      <w:r w:rsidRPr="00323A14">
        <w:rPr>
          <w:rFonts w:ascii="Garamond" w:hAnsi="Garamond"/>
          <w:b/>
          <w:sz w:val="20"/>
          <w:szCs w:val="20"/>
        </w:rPr>
        <w:t xml:space="preserve">power of God </w:t>
      </w:r>
      <w:r w:rsidRPr="00323A14">
        <w:rPr>
          <w:rFonts w:ascii="Garamond" w:hAnsi="Garamond"/>
          <w:sz w:val="20"/>
          <w:szCs w:val="20"/>
        </w:rPr>
        <w:t xml:space="preserve">that </w:t>
      </w:r>
      <w:r w:rsidRPr="00323A14">
        <w:rPr>
          <w:rFonts w:ascii="Garamond" w:hAnsi="Garamond"/>
          <w:b/>
          <w:sz w:val="20"/>
          <w:szCs w:val="20"/>
        </w:rPr>
        <w:t xml:space="preserve">Jesus raised on </w:t>
      </w:r>
      <w:r w:rsidR="001B5122">
        <w:rPr>
          <w:rFonts w:ascii="Garamond" w:hAnsi="Garamond"/>
          <w:b/>
          <w:sz w:val="20"/>
          <w:szCs w:val="20"/>
        </w:rPr>
        <w:t>3rd</w:t>
      </w:r>
      <w:r w:rsidRPr="00323A14">
        <w:rPr>
          <w:rFonts w:ascii="Garamond" w:hAnsi="Garamond"/>
          <w:b/>
          <w:sz w:val="20"/>
          <w:szCs w:val="20"/>
        </w:rPr>
        <w:t xml:space="preserve"> day</w:t>
      </w:r>
      <w:r w:rsidRPr="00323A14">
        <w:rPr>
          <w:rFonts w:ascii="Garamond" w:hAnsi="Garamond"/>
          <w:sz w:val="20"/>
          <w:szCs w:val="20"/>
        </w:rPr>
        <w:t xml:space="preserve"> and appear</w:t>
      </w:r>
      <w:r w:rsidR="001B5122">
        <w:rPr>
          <w:rFonts w:ascii="Garamond" w:hAnsi="Garamond"/>
          <w:sz w:val="20"/>
          <w:szCs w:val="20"/>
        </w:rPr>
        <w:t>ed</w:t>
      </w:r>
      <w:r w:rsidRPr="00323A14">
        <w:rPr>
          <w:rFonts w:ascii="Garamond" w:hAnsi="Garamond"/>
          <w:sz w:val="20"/>
          <w:szCs w:val="20"/>
        </w:rPr>
        <w:t xml:space="preserve"> again. Peter saying, “I saw him with my own eyes.”  </w:t>
      </w:r>
      <w:r w:rsidR="001B5122">
        <w:rPr>
          <w:rFonts w:ascii="Garamond" w:hAnsi="Garamond"/>
          <w:sz w:val="20"/>
          <w:szCs w:val="20"/>
        </w:rPr>
        <w:t>App: your story is a powerful way to “witness”</w:t>
      </w:r>
    </w:p>
    <w:p w14:paraId="6CB08069" w14:textId="4EE464B1" w:rsidR="00323A14" w:rsidRPr="00323A14" w:rsidRDefault="00323A14" w:rsidP="00BB594D">
      <w:pPr>
        <w:pStyle w:val="ListParagraph"/>
        <w:numPr>
          <w:ilvl w:val="0"/>
          <w:numId w:val="12"/>
        </w:numPr>
        <w:spacing w:after="0"/>
        <w:jc w:val="both"/>
        <w:rPr>
          <w:rFonts w:ascii="Garamond" w:hAnsi="Garamond"/>
          <w:sz w:val="20"/>
          <w:szCs w:val="20"/>
        </w:rPr>
      </w:pPr>
      <w:r>
        <w:rPr>
          <w:rFonts w:ascii="Garamond" w:hAnsi="Garamond"/>
          <w:sz w:val="20"/>
          <w:szCs w:val="20"/>
        </w:rPr>
        <w:t>(trans)</w:t>
      </w:r>
      <w:r w:rsidRPr="00323A14">
        <w:rPr>
          <w:rFonts w:ascii="Garamond" w:hAnsi="Garamond"/>
          <w:sz w:val="20"/>
          <w:szCs w:val="20"/>
        </w:rPr>
        <w:t xml:space="preserve"> </w:t>
      </w:r>
      <w:r>
        <w:rPr>
          <w:rFonts w:ascii="Garamond" w:hAnsi="Garamond"/>
          <w:sz w:val="20"/>
          <w:szCs w:val="20"/>
        </w:rPr>
        <w:t>It is only by God’s grace that a person can be saved and reconciled unto God. He enlightens wicked hearts to His love and mercy and reconciles them to Himself.</w:t>
      </w:r>
    </w:p>
    <w:p w14:paraId="7BF54BD7" w14:textId="3303BF45" w:rsidR="00BB594D" w:rsidRPr="00323A14" w:rsidRDefault="00323A14" w:rsidP="00BB594D">
      <w:pPr>
        <w:pStyle w:val="ListParagraph"/>
        <w:numPr>
          <w:ilvl w:val="0"/>
          <w:numId w:val="12"/>
        </w:numPr>
        <w:spacing w:after="0"/>
        <w:jc w:val="both"/>
        <w:rPr>
          <w:rFonts w:ascii="Garamond" w:hAnsi="Garamond"/>
          <w:sz w:val="20"/>
          <w:szCs w:val="20"/>
        </w:rPr>
      </w:pPr>
      <w:r>
        <w:rPr>
          <w:rFonts w:ascii="Garamond" w:hAnsi="Garamond"/>
          <w:b/>
          <w:sz w:val="20"/>
          <w:szCs w:val="20"/>
        </w:rPr>
        <w:t>Peter was answering, “</w:t>
      </w:r>
      <w:r w:rsidR="00BB594D" w:rsidRPr="00323A14">
        <w:rPr>
          <w:rFonts w:ascii="Garamond" w:hAnsi="Garamond"/>
          <w:b/>
          <w:sz w:val="20"/>
          <w:szCs w:val="20"/>
        </w:rPr>
        <w:t>Who is it for?</w:t>
      </w:r>
      <w:r>
        <w:rPr>
          <w:rFonts w:ascii="Garamond" w:hAnsi="Garamond"/>
          <w:b/>
          <w:sz w:val="20"/>
          <w:szCs w:val="20"/>
        </w:rPr>
        <w:t>”</w:t>
      </w:r>
      <w:r w:rsidR="00BB594D" w:rsidRPr="00323A14">
        <w:rPr>
          <w:rFonts w:ascii="Garamond" w:hAnsi="Garamond"/>
          <w:b/>
          <w:sz w:val="20"/>
          <w:szCs w:val="20"/>
        </w:rPr>
        <w:t xml:space="preserve"> Everyone! Define</w:t>
      </w:r>
      <w:r w:rsidR="00BB594D" w:rsidRPr="003030FE">
        <w:rPr>
          <w:rFonts w:ascii="Garamond" w:hAnsi="Garamond"/>
          <w:sz w:val="20"/>
          <w:szCs w:val="20"/>
        </w:rPr>
        <w:t xml:space="preserve">: </w:t>
      </w:r>
      <w:r w:rsidR="00BB594D">
        <w:rPr>
          <w:rFonts w:ascii="Garamond" w:hAnsi="Garamond"/>
          <w:sz w:val="20"/>
          <w:szCs w:val="20"/>
        </w:rPr>
        <w:t xml:space="preserve">All people (Rom 8:28) are wicked and in need of reconciliation with God. </w:t>
      </w:r>
      <w:r w:rsidR="00BB594D" w:rsidRPr="00323A14">
        <w:rPr>
          <w:rFonts w:ascii="Garamond" w:hAnsi="Garamond"/>
          <w:sz w:val="20"/>
          <w:szCs w:val="20"/>
          <w:u w:val="single"/>
        </w:rPr>
        <w:t>Everyone</w:t>
      </w:r>
      <w:r w:rsidR="00BB594D">
        <w:rPr>
          <w:rFonts w:ascii="Garamond" w:hAnsi="Garamond"/>
          <w:sz w:val="20"/>
          <w:szCs w:val="20"/>
        </w:rPr>
        <w:t xml:space="preserve"> needs to the gospel to be </w:t>
      </w:r>
      <w:r>
        <w:rPr>
          <w:rFonts w:ascii="Garamond" w:hAnsi="Garamond"/>
          <w:sz w:val="20"/>
          <w:szCs w:val="20"/>
        </w:rPr>
        <w:t>reconciled</w:t>
      </w:r>
      <w:r w:rsidR="00BB594D">
        <w:rPr>
          <w:rFonts w:ascii="Garamond" w:hAnsi="Garamond"/>
          <w:sz w:val="20"/>
          <w:szCs w:val="20"/>
        </w:rPr>
        <w:t xml:space="preserve"> with God. </w:t>
      </w:r>
      <w:r w:rsidR="001B5122">
        <w:rPr>
          <w:rFonts w:ascii="Garamond" w:hAnsi="Garamond"/>
          <w:sz w:val="20"/>
          <w:szCs w:val="20"/>
        </w:rPr>
        <w:t xml:space="preserve">ILL: </w:t>
      </w:r>
      <w:r w:rsidR="001B5122" w:rsidRPr="001B5122">
        <w:rPr>
          <w:rFonts w:ascii="Garamond" w:hAnsi="Garamond"/>
          <w:sz w:val="20"/>
          <w:szCs w:val="20"/>
          <w:highlight w:val="yellow"/>
        </w:rPr>
        <w:t>think of 1 person you know who needs JC. Pray now!</w:t>
      </w:r>
    </w:p>
    <w:p w14:paraId="0C6B5EE2" w14:textId="77777777" w:rsidR="00BB594D" w:rsidRPr="00323A14" w:rsidRDefault="00BB594D" w:rsidP="00BB594D">
      <w:pPr>
        <w:spacing w:after="0"/>
        <w:jc w:val="both"/>
        <w:rPr>
          <w:rFonts w:ascii="Garamond" w:hAnsi="Garamond"/>
          <w:sz w:val="10"/>
          <w:szCs w:val="10"/>
        </w:rPr>
      </w:pPr>
    </w:p>
    <w:p w14:paraId="0E23CD9C" w14:textId="6A5A572A" w:rsidR="00BB594D" w:rsidRDefault="00323A14" w:rsidP="00BB594D">
      <w:pPr>
        <w:spacing w:after="0"/>
        <w:jc w:val="both"/>
        <w:rPr>
          <w:rFonts w:ascii="Garamond" w:hAnsi="Garamond"/>
          <w:sz w:val="20"/>
          <w:szCs w:val="20"/>
        </w:rPr>
      </w:pPr>
      <w:r>
        <w:rPr>
          <w:rFonts w:ascii="Garamond" w:hAnsi="Garamond"/>
          <w:sz w:val="20"/>
          <w:szCs w:val="20"/>
        </w:rPr>
        <w:t xml:space="preserve">v. 42 </w:t>
      </w:r>
      <w:r w:rsidR="00BB594D">
        <w:rPr>
          <w:rFonts w:ascii="Garamond" w:hAnsi="Garamond"/>
          <w:sz w:val="20"/>
          <w:szCs w:val="20"/>
        </w:rPr>
        <w:t>The Command:</w:t>
      </w:r>
      <w:r w:rsidR="00BB594D" w:rsidRPr="00BB594D">
        <w:rPr>
          <w:rFonts w:ascii="Garamond" w:hAnsi="Garamond"/>
          <w:sz w:val="20"/>
          <w:szCs w:val="20"/>
        </w:rPr>
        <w:t xml:space="preserve"> </w:t>
      </w:r>
      <w:r w:rsidR="00BB594D" w:rsidRPr="001B5122">
        <w:rPr>
          <w:rFonts w:ascii="Garamond" w:hAnsi="Garamond"/>
          <w:smallCaps/>
          <w:sz w:val="20"/>
          <w:szCs w:val="20"/>
        </w:rPr>
        <w:t>Peter got his mission</w:t>
      </w:r>
      <w:r w:rsidR="00BB594D">
        <w:rPr>
          <w:rFonts w:ascii="Garamond" w:hAnsi="Garamond"/>
          <w:sz w:val="20"/>
          <w:szCs w:val="20"/>
        </w:rPr>
        <w:t xml:space="preserve">: </w:t>
      </w:r>
      <w:r w:rsidR="00BB594D" w:rsidRPr="00487220">
        <w:rPr>
          <w:rFonts w:ascii="Garamond" w:hAnsi="Garamond"/>
          <w:b/>
          <w:sz w:val="20"/>
          <w:szCs w:val="20"/>
        </w:rPr>
        <w:t>he was to communicate to all people that Jesus was appointed by God to be the judge of the living and the dead</w:t>
      </w:r>
      <w:r w:rsidR="00BB594D">
        <w:rPr>
          <w:rFonts w:ascii="Garamond" w:hAnsi="Garamond"/>
          <w:sz w:val="20"/>
          <w:szCs w:val="20"/>
        </w:rPr>
        <w:t xml:space="preserve">. Simply put: he is the only key to reconciliation to God, He judges who is in and who is not. </w:t>
      </w:r>
    </w:p>
    <w:p w14:paraId="0E93946B" w14:textId="2E9C631E" w:rsidR="00BB594D" w:rsidRPr="00323A14" w:rsidRDefault="00BB594D" w:rsidP="00BB594D">
      <w:pPr>
        <w:pStyle w:val="ListParagraph"/>
        <w:numPr>
          <w:ilvl w:val="0"/>
          <w:numId w:val="11"/>
        </w:numPr>
        <w:spacing w:after="0"/>
        <w:jc w:val="both"/>
        <w:rPr>
          <w:rFonts w:ascii="Garamond" w:hAnsi="Garamond"/>
          <w:b/>
          <w:sz w:val="20"/>
          <w:szCs w:val="20"/>
        </w:rPr>
      </w:pPr>
      <w:r w:rsidRPr="00323A14">
        <w:rPr>
          <w:rFonts w:ascii="Garamond" w:hAnsi="Garamond"/>
          <w:b/>
          <w:sz w:val="20"/>
          <w:szCs w:val="20"/>
        </w:rPr>
        <w:t xml:space="preserve"> </w:t>
      </w:r>
      <w:r w:rsidR="00F73DB0" w:rsidRPr="00323A14">
        <w:rPr>
          <w:rFonts w:ascii="Garamond" w:hAnsi="Garamond"/>
          <w:b/>
          <w:sz w:val="20"/>
          <w:szCs w:val="20"/>
        </w:rPr>
        <w:t xml:space="preserve">Romans 10:14 ESV </w:t>
      </w:r>
      <w:r w:rsidRPr="00323A14">
        <w:rPr>
          <w:rFonts w:ascii="Garamond" w:hAnsi="Garamond"/>
          <w:b/>
          <w:sz w:val="20"/>
          <w:szCs w:val="20"/>
        </w:rPr>
        <w:t>“How then will they call on him in whom they have not believed? And how are they to believe in him of whom they have never heard? And how are they to hear without s</w:t>
      </w:r>
      <w:r w:rsidR="00F73DB0">
        <w:rPr>
          <w:rFonts w:ascii="Garamond" w:hAnsi="Garamond"/>
          <w:b/>
          <w:sz w:val="20"/>
          <w:szCs w:val="20"/>
        </w:rPr>
        <w:t>omeone preaching?”</w:t>
      </w:r>
      <w:r w:rsidR="001B5122">
        <w:rPr>
          <w:rFonts w:ascii="Garamond" w:hAnsi="Garamond"/>
          <w:b/>
          <w:sz w:val="20"/>
          <w:szCs w:val="20"/>
        </w:rPr>
        <w:t xml:space="preserve"> – </w:t>
      </w:r>
      <w:r w:rsidR="001B5122">
        <w:rPr>
          <w:rFonts w:ascii="Garamond" w:hAnsi="Garamond"/>
          <w:sz w:val="20"/>
          <w:szCs w:val="20"/>
        </w:rPr>
        <w:t>This is our role too!</w:t>
      </w:r>
    </w:p>
    <w:p w14:paraId="4EB18FEE" w14:textId="77777777" w:rsidR="00BB594D" w:rsidRPr="00323A14" w:rsidRDefault="00BB594D" w:rsidP="00BB594D">
      <w:pPr>
        <w:spacing w:after="0"/>
        <w:jc w:val="both"/>
        <w:rPr>
          <w:rFonts w:ascii="Garamond" w:hAnsi="Garamond"/>
          <w:sz w:val="10"/>
          <w:szCs w:val="10"/>
        </w:rPr>
      </w:pPr>
    </w:p>
    <w:p w14:paraId="17155FA9" w14:textId="7210CB1E" w:rsidR="00323A14" w:rsidRPr="00F73DB0" w:rsidRDefault="00323A14" w:rsidP="00323A14">
      <w:pPr>
        <w:spacing w:after="0"/>
        <w:jc w:val="center"/>
        <w:rPr>
          <w:rFonts w:ascii="Garamond" w:hAnsi="Garamond"/>
          <w:b/>
          <w:smallCaps/>
        </w:rPr>
      </w:pPr>
      <w:r w:rsidRPr="00F73DB0">
        <w:rPr>
          <w:rFonts w:ascii="Garamond" w:hAnsi="Garamond"/>
          <w:b/>
          <w:smallCaps/>
        </w:rPr>
        <w:t>There is no partiality i</w:t>
      </w:r>
      <w:r w:rsidR="00CC783C">
        <w:rPr>
          <w:rFonts w:ascii="Garamond" w:hAnsi="Garamond"/>
          <w:b/>
          <w:smallCaps/>
        </w:rPr>
        <w:t>n God and there should be any in</w:t>
      </w:r>
      <w:r w:rsidRPr="00F73DB0">
        <w:rPr>
          <w:rFonts w:ascii="Garamond" w:hAnsi="Garamond"/>
          <w:b/>
          <w:smallCaps/>
        </w:rPr>
        <w:t xml:space="preserve"> us!</w:t>
      </w:r>
    </w:p>
    <w:p w14:paraId="0CEB8D1C" w14:textId="77777777" w:rsidR="00BB594D" w:rsidRDefault="001C1E51" w:rsidP="00BB594D">
      <w:pPr>
        <w:spacing w:after="0"/>
        <w:jc w:val="both"/>
        <w:rPr>
          <w:rFonts w:ascii="Garamond" w:hAnsi="Garamond"/>
          <w:sz w:val="20"/>
          <w:szCs w:val="20"/>
        </w:rPr>
      </w:pPr>
      <w:r>
        <w:rPr>
          <w:rFonts w:ascii="Garamond" w:hAnsi="Garamond"/>
          <w:sz w:val="20"/>
          <w:szCs w:val="20"/>
        </w:rPr>
        <w:t>We should not see anyone further from the grace of God then where God has places us.</w:t>
      </w:r>
    </w:p>
    <w:p w14:paraId="43911103" w14:textId="77777777" w:rsidR="00BB594D" w:rsidRPr="00CF0E9F" w:rsidRDefault="00BB594D" w:rsidP="00BB594D">
      <w:pPr>
        <w:spacing w:after="0"/>
        <w:rPr>
          <w:rFonts w:ascii="Garamond" w:hAnsi="Garamond"/>
          <w:sz w:val="10"/>
          <w:szCs w:val="10"/>
        </w:rPr>
      </w:pPr>
    </w:p>
    <w:p w14:paraId="2D158D88" w14:textId="5E5E9FC8" w:rsidR="00CF0E9F" w:rsidRDefault="001C1E51" w:rsidP="00CF0E9F">
      <w:pPr>
        <w:spacing w:after="0"/>
        <w:jc w:val="both"/>
        <w:rPr>
          <w:rFonts w:ascii="Garamond" w:hAnsi="Garamond"/>
          <w:b/>
          <w:sz w:val="20"/>
          <w:szCs w:val="20"/>
        </w:rPr>
      </w:pPr>
      <w:r w:rsidRPr="00F73DB0">
        <w:rPr>
          <w:rFonts w:ascii="Garamond" w:hAnsi="Garamond"/>
          <w:sz w:val="20"/>
          <w:szCs w:val="20"/>
          <w:highlight w:val="yellow"/>
        </w:rPr>
        <w:t xml:space="preserve">EMRY in the Starbucks in </w:t>
      </w:r>
      <w:r w:rsidRPr="00956537">
        <w:rPr>
          <w:rFonts w:ascii="Garamond" w:hAnsi="Garamond"/>
          <w:sz w:val="20"/>
          <w:szCs w:val="20"/>
          <w:highlight w:val="yellow"/>
        </w:rPr>
        <w:t>Chicago</w:t>
      </w:r>
      <w:r w:rsidR="00956537" w:rsidRPr="00956537">
        <w:rPr>
          <w:rFonts w:ascii="Garamond" w:hAnsi="Garamond"/>
          <w:sz w:val="20"/>
          <w:szCs w:val="20"/>
          <w:highlight w:val="yellow"/>
        </w:rPr>
        <w:t xml:space="preserve"> with Ryan</w:t>
      </w:r>
      <w:r>
        <w:rPr>
          <w:rFonts w:ascii="Garamond" w:hAnsi="Garamond"/>
          <w:sz w:val="20"/>
          <w:szCs w:val="20"/>
        </w:rPr>
        <w:t xml:space="preserve">. </w:t>
      </w:r>
      <w:r w:rsidR="00CF0E9F" w:rsidRPr="003030FE">
        <w:rPr>
          <w:rFonts w:ascii="Garamond" w:hAnsi="Garamond"/>
          <w:b/>
          <w:sz w:val="20"/>
          <w:szCs w:val="20"/>
        </w:rPr>
        <w:t>We are told no</w:t>
      </w:r>
      <w:r w:rsidR="00CF0E9F">
        <w:rPr>
          <w:rFonts w:ascii="Garamond" w:hAnsi="Garamond"/>
          <w:b/>
          <w:sz w:val="20"/>
          <w:szCs w:val="20"/>
        </w:rPr>
        <w:t>t</w:t>
      </w:r>
      <w:r w:rsidR="00CF0E9F" w:rsidRPr="003030FE">
        <w:rPr>
          <w:rFonts w:ascii="Garamond" w:hAnsi="Garamond"/>
          <w:b/>
          <w:sz w:val="20"/>
          <w:szCs w:val="20"/>
        </w:rPr>
        <w:t xml:space="preserve"> show any partiality</w:t>
      </w:r>
      <w:r w:rsidR="00CF0E9F">
        <w:rPr>
          <w:rFonts w:ascii="Garamond" w:hAnsi="Garamond"/>
          <w:b/>
          <w:sz w:val="20"/>
          <w:szCs w:val="20"/>
        </w:rPr>
        <w:t>:</w:t>
      </w:r>
      <w:r w:rsidR="00CF0E9F" w:rsidRPr="003030FE">
        <w:rPr>
          <w:rFonts w:ascii="Garamond" w:hAnsi="Garamond"/>
          <w:b/>
          <w:sz w:val="20"/>
          <w:szCs w:val="20"/>
        </w:rPr>
        <w:t xml:space="preserve"> </w:t>
      </w:r>
    </w:p>
    <w:p w14:paraId="634E6561" w14:textId="2EE36197" w:rsidR="00CF0E9F" w:rsidRPr="00CF0E9F" w:rsidRDefault="00CF0E9F" w:rsidP="00CF0E9F">
      <w:pPr>
        <w:pStyle w:val="ListParagraph"/>
        <w:numPr>
          <w:ilvl w:val="0"/>
          <w:numId w:val="11"/>
        </w:numPr>
        <w:spacing w:after="0"/>
        <w:jc w:val="both"/>
        <w:rPr>
          <w:rFonts w:ascii="Garamond" w:hAnsi="Garamond"/>
          <w:sz w:val="20"/>
          <w:szCs w:val="20"/>
        </w:rPr>
      </w:pPr>
      <w:r w:rsidRPr="00CF0E9F">
        <w:rPr>
          <w:rFonts w:ascii="Garamond" w:hAnsi="Garamond"/>
          <w:b/>
          <w:sz w:val="20"/>
          <w:szCs w:val="20"/>
        </w:rPr>
        <w:t>Deuteronomy 16:19</w:t>
      </w:r>
      <w:r w:rsidRPr="00CF0E9F">
        <w:rPr>
          <w:rFonts w:ascii="Garamond" w:hAnsi="Garamond"/>
          <w:sz w:val="20"/>
          <w:szCs w:val="20"/>
        </w:rPr>
        <w:t>, “You shall not pervert justice. You shall not show partiality, and you shall not accept a bribe”</w:t>
      </w:r>
    </w:p>
    <w:p w14:paraId="75C06B72" w14:textId="77777777" w:rsidR="00CF0E9F" w:rsidRDefault="00CF0E9F" w:rsidP="00CF0E9F">
      <w:pPr>
        <w:pStyle w:val="ListParagraph"/>
        <w:numPr>
          <w:ilvl w:val="0"/>
          <w:numId w:val="14"/>
        </w:numPr>
        <w:spacing w:after="0"/>
        <w:jc w:val="both"/>
        <w:rPr>
          <w:rFonts w:ascii="Garamond" w:hAnsi="Garamond"/>
          <w:sz w:val="20"/>
          <w:szCs w:val="20"/>
        </w:rPr>
      </w:pPr>
      <w:r w:rsidRPr="00CF0E9F">
        <w:rPr>
          <w:rFonts w:ascii="Garamond" w:hAnsi="Garamond"/>
          <w:b/>
          <w:sz w:val="20"/>
          <w:szCs w:val="20"/>
        </w:rPr>
        <w:t>1 Timothy 5:21</w:t>
      </w:r>
      <w:r>
        <w:rPr>
          <w:rFonts w:ascii="Garamond" w:hAnsi="Garamond"/>
          <w:sz w:val="20"/>
          <w:szCs w:val="20"/>
        </w:rPr>
        <w:t>, “</w:t>
      </w:r>
      <w:r w:rsidRPr="00D342B0">
        <w:rPr>
          <w:rFonts w:ascii="Garamond" w:hAnsi="Garamond"/>
          <w:sz w:val="20"/>
          <w:szCs w:val="20"/>
        </w:rPr>
        <w:t>In the presence of God and of Christ Jesus and of the elect angels I charge you to keep these rules without prejudging, doing nothing from partiality.</w:t>
      </w:r>
      <w:r>
        <w:rPr>
          <w:rFonts w:ascii="Garamond" w:hAnsi="Garamond"/>
          <w:sz w:val="20"/>
          <w:szCs w:val="20"/>
        </w:rPr>
        <w:t>”</w:t>
      </w:r>
    </w:p>
    <w:p w14:paraId="1EC6C898" w14:textId="71E6FC1B" w:rsidR="00CF0E9F" w:rsidRPr="00CF0E9F" w:rsidRDefault="00CF0E9F" w:rsidP="00CF0E9F">
      <w:pPr>
        <w:pStyle w:val="ListParagraph"/>
        <w:numPr>
          <w:ilvl w:val="0"/>
          <w:numId w:val="14"/>
        </w:numPr>
        <w:spacing w:after="0"/>
        <w:jc w:val="both"/>
        <w:rPr>
          <w:rFonts w:ascii="Garamond" w:hAnsi="Garamond"/>
          <w:sz w:val="20"/>
          <w:szCs w:val="20"/>
        </w:rPr>
      </w:pPr>
      <w:r w:rsidRPr="00CF0E9F">
        <w:rPr>
          <w:rFonts w:ascii="Garamond" w:hAnsi="Garamond"/>
          <w:b/>
          <w:sz w:val="20"/>
          <w:szCs w:val="20"/>
        </w:rPr>
        <w:lastRenderedPageBreak/>
        <w:t>James 2:1</w:t>
      </w:r>
      <w:r w:rsidRPr="00CF0E9F">
        <w:rPr>
          <w:rFonts w:ascii="Garamond" w:hAnsi="Garamond"/>
          <w:sz w:val="20"/>
          <w:szCs w:val="20"/>
        </w:rPr>
        <w:t>, “My brothers, show no partiality as you hold the faith in our Lord Jesus Christ, the Lord of glory.”</w:t>
      </w:r>
    </w:p>
    <w:p w14:paraId="0A5BB768" w14:textId="77777777" w:rsidR="00CF0E9F" w:rsidRDefault="00CF0E9F" w:rsidP="00CF0E9F">
      <w:pPr>
        <w:spacing w:after="0"/>
        <w:rPr>
          <w:rFonts w:ascii="Garamond" w:hAnsi="Garamond"/>
          <w:b/>
          <w:sz w:val="10"/>
          <w:szCs w:val="10"/>
        </w:rPr>
      </w:pPr>
    </w:p>
    <w:p w14:paraId="358079E1" w14:textId="2D0A62A2" w:rsidR="00CF0E9F" w:rsidRPr="00F73DB0" w:rsidRDefault="00CF0E9F" w:rsidP="00CF0E9F">
      <w:pPr>
        <w:spacing w:after="0"/>
        <w:jc w:val="both"/>
        <w:rPr>
          <w:rFonts w:ascii="Garamond" w:hAnsi="Garamond"/>
          <w:b/>
          <w:sz w:val="20"/>
          <w:szCs w:val="20"/>
        </w:rPr>
      </w:pPr>
      <w:r>
        <w:rPr>
          <w:rFonts w:ascii="Garamond" w:hAnsi="Garamond"/>
          <w:b/>
          <w:sz w:val="20"/>
          <w:szCs w:val="20"/>
        </w:rPr>
        <w:t xml:space="preserve">Listen, I don’t care where you’ve been you need Jesus! </w:t>
      </w:r>
      <w:r w:rsidRPr="00F73DB0">
        <w:rPr>
          <w:rFonts w:ascii="Garamond" w:hAnsi="Garamond"/>
          <w:b/>
          <w:sz w:val="20"/>
          <w:szCs w:val="20"/>
        </w:rPr>
        <w:t>SHARE GOSPEL NOW!</w:t>
      </w:r>
    </w:p>
    <w:p w14:paraId="1CD076C5" w14:textId="0FBE7821" w:rsidR="00CF0E9F" w:rsidRPr="00CC783C" w:rsidRDefault="00CF0E9F" w:rsidP="00CF0E9F">
      <w:pPr>
        <w:spacing w:after="0"/>
        <w:jc w:val="both"/>
        <w:rPr>
          <w:rFonts w:ascii="Garamond" w:hAnsi="Garamond"/>
          <w:sz w:val="20"/>
          <w:szCs w:val="20"/>
        </w:rPr>
      </w:pPr>
      <w:r>
        <w:rPr>
          <w:rFonts w:ascii="Garamond" w:hAnsi="Garamond"/>
          <w:sz w:val="20"/>
          <w:szCs w:val="20"/>
        </w:rPr>
        <w:t xml:space="preserve">I love transformation stories that are dramatic and have a big “aha” moment at the end of an event (alter call). But </w:t>
      </w:r>
      <w:r w:rsidRPr="00DD7EFE">
        <w:rPr>
          <w:rFonts w:ascii="Garamond" w:hAnsi="Garamond"/>
          <w:sz w:val="20"/>
          <w:szCs w:val="20"/>
          <w:highlight w:val="yellow"/>
        </w:rPr>
        <w:t>I also like it when someone tells me that God came to them in the stillness of their heart,</w:t>
      </w:r>
      <w:r>
        <w:rPr>
          <w:rFonts w:ascii="Garamond" w:hAnsi="Garamond"/>
          <w:sz w:val="20"/>
          <w:szCs w:val="20"/>
        </w:rPr>
        <w:t xml:space="preserve"> or in the middle of a message and everything just “clicked.” God moves whenever God wants to move. </w:t>
      </w:r>
      <w:r w:rsidR="00CC783C" w:rsidRPr="00CC783C">
        <w:rPr>
          <w:rFonts w:ascii="Garamond" w:hAnsi="Garamond"/>
          <w:sz w:val="20"/>
          <w:szCs w:val="20"/>
          <w:highlight w:val="yellow"/>
        </w:rPr>
        <w:t>Lynne’s story of girl at the TL. Wall.</w:t>
      </w:r>
      <w:r w:rsidR="00CC783C" w:rsidRPr="00CC783C">
        <w:rPr>
          <w:rFonts w:ascii="Garamond" w:hAnsi="Garamond"/>
          <w:sz w:val="20"/>
          <w:szCs w:val="20"/>
        </w:rPr>
        <w:t xml:space="preserve"> </w:t>
      </w:r>
    </w:p>
    <w:p w14:paraId="05E4CC5B" w14:textId="77777777" w:rsidR="00CF0E9F" w:rsidRPr="00F73DB0" w:rsidRDefault="00CF0E9F" w:rsidP="00CF0E9F">
      <w:pPr>
        <w:spacing w:after="0"/>
        <w:rPr>
          <w:rFonts w:ascii="Garamond" w:hAnsi="Garamond"/>
          <w:b/>
          <w:sz w:val="10"/>
          <w:szCs w:val="10"/>
        </w:rPr>
      </w:pPr>
    </w:p>
    <w:p w14:paraId="1543BEA3" w14:textId="576BA8B4" w:rsidR="00F73DB0" w:rsidRPr="0016383B" w:rsidRDefault="00F73DB0" w:rsidP="00F73DB0">
      <w:pPr>
        <w:spacing w:after="0"/>
        <w:jc w:val="both"/>
        <w:rPr>
          <w:rFonts w:ascii="Garamond" w:hAnsi="Garamond"/>
          <w:sz w:val="20"/>
          <w:szCs w:val="20"/>
        </w:rPr>
      </w:pPr>
      <w:r w:rsidRPr="00F73DB0">
        <w:rPr>
          <w:rFonts w:ascii="Garamond" w:hAnsi="Garamond"/>
          <w:b/>
          <w:sz w:val="20"/>
          <w:szCs w:val="20"/>
        </w:rPr>
        <w:t>Sharing the Gospel doesn’t have to be long and technical</w:t>
      </w:r>
      <w:r>
        <w:rPr>
          <w:rFonts w:ascii="Garamond" w:hAnsi="Garamond"/>
          <w:sz w:val="20"/>
          <w:szCs w:val="20"/>
        </w:rPr>
        <w:t xml:space="preserve">, it can be direct, short and spirit-led to call people to faith and then give them the gift of forgiveness.  </w:t>
      </w:r>
      <w:r w:rsidR="00DD7EFE" w:rsidRPr="00DD7EFE">
        <w:rPr>
          <w:rFonts w:ascii="Garamond" w:hAnsi="Garamond"/>
          <w:sz w:val="20"/>
          <w:szCs w:val="20"/>
          <w:highlight w:val="yellow"/>
        </w:rPr>
        <w:t>Candy bars</w:t>
      </w:r>
      <w:r w:rsidR="00DD7EFE">
        <w:rPr>
          <w:rFonts w:ascii="Garamond" w:hAnsi="Garamond"/>
          <w:sz w:val="20"/>
          <w:szCs w:val="20"/>
        </w:rPr>
        <w:t xml:space="preserve"> </w:t>
      </w:r>
    </w:p>
    <w:p w14:paraId="4E563731" w14:textId="1EA85928" w:rsidR="00F73DB0" w:rsidRPr="00F73DB0" w:rsidRDefault="00F73DB0" w:rsidP="00F73DB0">
      <w:pPr>
        <w:pStyle w:val="ListParagraph"/>
        <w:numPr>
          <w:ilvl w:val="0"/>
          <w:numId w:val="11"/>
        </w:numPr>
        <w:spacing w:after="0"/>
        <w:jc w:val="both"/>
        <w:rPr>
          <w:rFonts w:ascii="Garamond" w:hAnsi="Garamond"/>
          <w:sz w:val="20"/>
          <w:szCs w:val="20"/>
        </w:rPr>
      </w:pPr>
      <w:r w:rsidRPr="00F73DB0">
        <w:rPr>
          <w:rFonts w:ascii="Garamond" w:hAnsi="Garamond"/>
          <w:sz w:val="20"/>
          <w:szCs w:val="20"/>
        </w:rPr>
        <w:t xml:space="preserve">Peter’s precise recount of the gospel made clear that: </w:t>
      </w:r>
      <w:r>
        <w:rPr>
          <w:rFonts w:ascii="Garamond" w:hAnsi="Garamond"/>
          <w:sz w:val="20"/>
          <w:szCs w:val="20"/>
        </w:rPr>
        <w:t xml:space="preserve">(1) </w:t>
      </w:r>
      <w:r w:rsidRPr="00F73DB0">
        <w:rPr>
          <w:rFonts w:ascii="Garamond" w:hAnsi="Garamond"/>
          <w:sz w:val="20"/>
          <w:szCs w:val="20"/>
        </w:rPr>
        <w:t xml:space="preserve">Christ lived a perfect life of servant hood to God; </w:t>
      </w:r>
      <w:r>
        <w:rPr>
          <w:rFonts w:ascii="Garamond" w:hAnsi="Garamond"/>
          <w:sz w:val="20"/>
          <w:szCs w:val="20"/>
        </w:rPr>
        <w:t xml:space="preserve">(2) </w:t>
      </w:r>
      <w:r w:rsidRPr="00F73DB0">
        <w:rPr>
          <w:rFonts w:ascii="Garamond" w:hAnsi="Garamond"/>
          <w:sz w:val="20"/>
          <w:szCs w:val="20"/>
        </w:rPr>
        <w:t xml:space="preserve">His death on the Cross was for us; </w:t>
      </w:r>
      <w:r>
        <w:rPr>
          <w:rFonts w:ascii="Garamond" w:hAnsi="Garamond"/>
          <w:sz w:val="20"/>
          <w:szCs w:val="20"/>
        </w:rPr>
        <w:t xml:space="preserve">(3) </w:t>
      </w:r>
      <w:r w:rsidRPr="00F73DB0">
        <w:rPr>
          <w:rFonts w:ascii="Garamond" w:hAnsi="Garamond"/>
          <w:sz w:val="20"/>
          <w:szCs w:val="20"/>
        </w:rPr>
        <w:t xml:space="preserve">His resurrection proved the power of God; </w:t>
      </w:r>
      <w:r>
        <w:rPr>
          <w:rFonts w:ascii="Garamond" w:hAnsi="Garamond"/>
          <w:sz w:val="20"/>
          <w:szCs w:val="20"/>
        </w:rPr>
        <w:t xml:space="preserve">(4) </w:t>
      </w:r>
      <w:r w:rsidRPr="00F73DB0">
        <w:rPr>
          <w:rFonts w:ascii="Garamond" w:hAnsi="Garamond"/>
          <w:sz w:val="20"/>
          <w:szCs w:val="20"/>
        </w:rPr>
        <w:t xml:space="preserve">There were personal witnesses; </w:t>
      </w:r>
    </w:p>
    <w:p w14:paraId="2ED82B69" w14:textId="79D62D04" w:rsidR="00F73DB0" w:rsidRPr="00F73DB0" w:rsidRDefault="00F73DB0" w:rsidP="00F73DB0">
      <w:pPr>
        <w:pStyle w:val="ListParagraph"/>
        <w:numPr>
          <w:ilvl w:val="0"/>
          <w:numId w:val="11"/>
        </w:numPr>
        <w:spacing w:after="0"/>
        <w:jc w:val="both"/>
        <w:rPr>
          <w:rFonts w:ascii="Garamond" w:hAnsi="Garamond"/>
          <w:sz w:val="20"/>
          <w:szCs w:val="20"/>
        </w:rPr>
      </w:pPr>
      <w:r>
        <w:rPr>
          <w:rFonts w:ascii="Garamond" w:hAnsi="Garamond"/>
          <w:sz w:val="20"/>
          <w:szCs w:val="20"/>
        </w:rPr>
        <w:t xml:space="preserve">(5) </w:t>
      </w:r>
      <w:r w:rsidRPr="00F73DB0">
        <w:rPr>
          <w:rFonts w:ascii="Garamond" w:hAnsi="Garamond"/>
          <w:sz w:val="20"/>
          <w:szCs w:val="20"/>
        </w:rPr>
        <w:t>this was the fulfillment of the prophets;</w:t>
      </w:r>
      <w:r>
        <w:rPr>
          <w:rFonts w:ascii="Garamond" w:hAnsi="Garamond"/>
          <w:sz w:val="20"/>
          <w:szCs w:val="20"/>
        </w:rPr>
        <w:t xml:space="preserve"> </w:t>
      </w:r>
      <w:r w:rsidRPr="00F73DB0">
        <w:rPr>
          <w:rFonts w:ascii="Garamond" w:hAnsi="Garamond"/>
          <w:b/>
          <w:sz w:val="20"/>
          <w:szCs w:val="20"/>
        </w:rPr>
        <w:t>All the prophets bear witness</w:t>
      </w:r>
      <w:r w:rsidRPr="00F73DB0">
        <w:rPr>
          <w:rFonts w:ascii="Garamond" w:hAnsi="Garamond"/>
          <w:sz w:val="20"/>
          <w:szCs w:val="20"/>
        </w:rPr>
        <w:t xml:space="preserve"> means all people, including the words of those in the past. Similar in idea to </w:t>
      </w:r>
      <w:r w:rsidRPr="00DD7EFE">
        <w:rPr>
          <w:rFonts w:ascii="Garamond" w:hAnsi="Garamond"/>
          <w:b/>
          <w:sz w:val="20"/>
          <w:szCs w:val="20"/>
        </w:rPr>
        <w:t>Acts 3:18, “ [18] But what God foretold by the mouth of all the prophets, that his Christ would suffer, he thus fulfilled.”</w:t>
      </w:r>
      <w:r w:rsidRPr="00F73DB0">
        <w:rPr>
          <w:rFonts w:ascii="Garamond" w:hAnsi="Garamond"/>
          <w:sz w:val="20"/>
          <w:szCs w:val="20"/>
        </w:rPr>
        <w:t xml:space="preserve"> </w:t>
      </w:r>
    </w:p>
    <w:p w14:paraId="1ED4C955" w14:textId="2889F282" w:rsidR="00F73DB0" w:rsidRPr="00F73DB0" w:rsidRDefault="00F73DB0" w:rsidP="00F73DB0">
      <w:pPr>
        <w:pStyle w:val="ListParagraph"/>
        <w:numPr>
          <w:ilvl w:val="0"/>
          <w:numId w:val="11"/>
        </w:numPr>
        <w:spacing w:after="0"/>
        <w:jc w:val="both"/>
        <w:rPr>
          <w:rFonts w:ascii="Garamond" w:hAnsi="Garamond"/>
          <w:sz w:val="20"/>
          <w:szCs w:val="20"/>
        </w:rPr>
      </w:pPr>
      <w:r>
        <w:rPr>
          <w:rFonts w:ascii="Garamond" w:hAnsi="Garamond"/>
          <w:sz w:val="20"/>
          <w:szCs w:val="20"/>
        </w:rPr>
        <w:t xml:space="preserve">(6) it demands our personal faith: </w:t>
      </w:r>
      <w:r w:rsidRPr="00F73DB0">
        <w:rPr>
          <w:rFonts w:ascii="Garamond" w:hAnsi="Garamond"/>
          <w:sz w:val="20"/>
          <w:szCs w:val="20"/>
        </w:rPr>
        <w:t xml:space="preserve">The gospel is both divine sovereignty and human responsibility. We are to </w:t>
      </w:r>
      <w:r w:rsidRPr="00F73DB0">
        <w:rPr>
          <w:rFonts w:ascii="Garamond" w:hAnsi="Garamond"/>
          <w:b/>
          <w:sz w:val="20"/>
          <w:szCs w:val="20"/>
        </w:rPr>
        <w:t xml:space="preserve">believe in him </w:t>
      </w:r>
      <w:r w:rsidRPr="00F73DB0">
        <w:rPr>
          <w:rFonts w:ascii="Garamond" w:hAnsi="Garamond"/>
          <w:sz w:val="20"/>
          <w:szCs w:val="20"/>
        </w:rPr>
        <w:t xml:space="preserve">and when we do that we </w:t>
      </w:r>
      <w:r w:rsidRPr="00F73DB0">
        <w:rPr>
          <w:rFonts w:ascii="Garamond" w:hAnsi="Garamond"/>
          <w:b/>
          <w:sz w:val="20"/>
          <w:szCs w:val="20"/>
        </w:rPr>
        <w:t>receive forgiveness of sins</w:t>
      </w:r>
      <w:r w:rsidRPr="00F73DB0">
        <w:rPr>
          <w:rFonts w:ascii="Garamond" w:hAnsi="Garamond"/>
          <w:sz w:val="20"/>
          <w:szCs w:val="20"/>
        </w:rPr>
        <w:t xml:space="preserve">. This is the grace of God given to us. This grace only comes </w:t>
      </w:r>
      <w:r w:rsidRPr="00F73DB0">
        <w:rPr>
          <w:rFonts w:ascii="Garamond" w:hAnsi="Garamond"/>
          <w:b/>
          <w:sz w:val="20"/>
          <w:szCs w:val="20"/>
        </w:rPr>
        <w:t>through His name.</w:t>
      </w:r>
      <w:r w:rsidRPr="00F73DB0">
        <w:rPr>
          <w:rFonts w:ascii="Garamond" w:hAnsi="Garamond"/>
          <w:sz w:val="20"/>
          <w:szCs w:val="20"/>
        </w:rPr>
        <w:t xml:space="preserve"> </w:t>
      </w:r>
      <w:r w:rsidRPr="00F73DB0">
        <w:rPr>
          <w:rFonts w:ascii="Garamond" w:hAnsi="Garamond"/>
          <w:sz w:val="20"/>
          <w:szCs w:val="20"/>
          <w:u w:val="single"/>
        </w:rPr>
        <w:t>This is the good news of Jesus!</w:t>
      </w:r>
    </w:p>
    <w:p w14:paraId="07EEA159" w14:textId="77777777" w:rsidR="00F73DB0" w:rsidRPr="00F73DB0" w:rsidRDefault="00F73DB0" w:rsidP="001C1E51">
      <w:pPr>
        <w:spacing w:after="0"/>
        <w:jc w:val="both"/>
        <w:rPr>
          <w:rFonts w:ascii="Garamond" w:hAnsi="Garamond"/>
          <w:sz w:val="10"/>
          <w:szCs w:val="10"/>
        </w:rPr>
      </w:pPr>
    </w:p>
    <w:p w14:paraId="09D1E71A" w14:textId="77777777" w:rsidR="00E83AD0" w:rsidRPr="00F73DB0" w:rsidRDefault="00E83AD0" w:rsidP="00E83AD0">
      <w:pPr>
        <w:spacing w:after="0"/>
        <w:rPr>
          <w:rFonts w:ascii="Garamond" w:hAnsi="Garamond"/>
          <w:b/>
          <w:smallCaps/>
          <w:sz w:val="20"/>
          <w:szCs w:val="20"/>
        </w:rPr>
      </w:pPr>
      <w:r w:rsidRPr="00F73DB0">
        <w:rPr>
          <w:rFonts w:ascii="Garamond" w:hAnsi="Garamond"/>
          <w:b/>
          <w:smallCaps/>
          <w:sz w:val="20"/>
          <w:szCs w:val="20"/>
        </w:rPr>
        <w:t xml:space="preserve">44-48 </w:t>
      </w:r>
      <w:r w:rsidR="008D751F" w:rsidRPr="00F73DB0">
        <w:rPr>
          <w:rFonts w:ascii="Garamond" w:hAnsi="Garamond"/>
          <w:b/>
          <w:smallCaps/>
          <w:sz w:val="20"/>
          <w:szCs w:val="20"/>
        </w:rPr>
        <w:t xml:space="preserve">God with ALL of us: </w:t>
      </w:r>
      <w:r w:rsidRPr="00F73DB0">
        <w:rPr>
          <w:rFonts w:ascii="Garamond" w:hAnsi="Garamond"/>
          <w:smallCaps/>
          <w:sz w:val="20"/>
          <w:szCs w:val="20"/>
        </w:rPr>
        <w:t>The Holy Spirit Fills the Gentiles</w:t>
      </w:r>
    </w:p>
    <w:p w14:paraId="549B7802" w14:textId="7BA18D1F" w:rsidR="001C1E51" w:rsidRPr="00F73DB0" w:rsidRDefault="001C1E51" w:rsidP="00F73DB0">
      <w:pPr>
        <w:pStyle w:val="ListParagraph"/>
        <w:numPr>
          <w:ilvl w:val="0"/>
          <w:numId w:val="13"/>
        </w:numPr>
        <w:spacing w:after="0"/>
        <w:ind w:left="360"/>
        <w:jc w:val="both"/>
        <w:rPr>
          <w:rFonts w:ascii="Garamond" w:hAnsi="Garamond"/>
          <w:sz w:val="20"/>
          <w:szCs w:val="20"/>
        </w:rPr>
      </w:pPr>
      <w:r w:rsidRPr="00F73DB0">
        <w:rPr>
          <w:rFonts w:ascii="Garamond" w:hAnsi="Garamond"/>
          <w:b/>
          <w:sz w:val="20"/>
          <w:szCs w:val="20"/>
        </w:rPr>
        <w:t xml:space="preserve">The Holy Spirit fell </w:t>
      </w:r>
      <w:r w:rsidRPr="00F73DB0">
        <w:rPr>
          <w:rFonts w:ascii="Garamond" w:hAnsi="Garamond"/>
          <w:sz w:val="20"/>
          <w:szCs w:val="20"/>
        </w:rPr>
        <w:t xml:space="preserve">on them and filled their heart, in the same way He did at Pentecost. This </w:t>
      </w:r>
      <w:r w:rsidRPr="00F73DB0">
        <w:rPr>
          <w:rFonts w:ascii="Garamond" w:hAnsi="Garamond"/>
          <w:b/>
          <w:sz w:val="20"/>
          <w:szCs w:val="20"/>
        </w:rPr>
        <w:t>amazed the believers in Christ that were circumcised (Jews)</w:t>
      </w:r>
      <w:r w:rsidRPr="00F73DB0">
        <w:rPr>
          <w:rFonts w:ascii="Garamond" w:hAnsi="Garamond"/>
          <w:sz w:val="20"/>
          <w:szCs w:val="20"/>
        </w:rPr>
        <w:t xml:space="preserve"> as they new were seeing God’s grace given to people outside “the chosen people.” </w:t>
      </w:r>
    </w:p>
    <w:p w14:paraId="6B57BAF7" w14:textId="57BEDFFE" w:rsidR="001C1E51" w:rsidRPr="00F73DB0" w:rsidRDefault="001C1E51" w:rsidP="00F73DB0">
      <w:pPr>
        <w:pStyle w:val="ListParagraph"/>
        <w:numPr>
          <w:ilvl w:val="1"/>
          <w:numId w:val="13"/>
        </w:numPr>
        <w:spacing w:after="0"/>
        <w:ind w:left="720"/>
        <w:jc w:val="both"/>
        <w:rPr>
          <w:rFonts w:ascii="Garamond" w:hAnsi="Garamond"/>
          <w:sz w:val="20"/>
          <w:szCs w:val="20"/>
        </w:rPr>
      </w:pPr>
      <w:r w:rsidRPr="00F73DB0">
        <w:rPr>
          <w:rFonts w:ascii="Garamond" w:hAnsi="Garamond"/>
          <w:sz w:val="20"/>
          <w:szCs w:val="20"/>
        </w:rPr>
        <w:t xml:space="preserve">Have you </w:t>
      </w:r>
      <w:r w:rsidRPr="00DD7EFE">
        <w:rPr>
          <w:rFonts w:ascii="Garamond" w:hAnsi="Garamond"/>
          <w:b/>
          <w:sz w:val="20"/>
          <w:szCs w:val="20"/>
          <w:highlight w:val="yellow"/>
        </w:rPr>
        <w:t xml:space="preserve">ever </w:t>
      </w:r>
      <w:r w:rsidR="00DD7EFE" w:rsidRPr="00DD7EFE">
        <w:rPr>
          <w:rFonts w:ascii="Garamond" w:hAnsi="Garamond"/>
          <w:b/>
          <w:sz w:val="20"/>
          <w:szCs w:val="20"/>
          <w:highlight w:val="yellow"/>
        </w:rPr>
        <w:t>felt</w:t>
      </w:r>
      <w:r w:rsidRPr="00DD7EFE">
        <w:rPr>
          <w:rFonts w:ascii="Garamond" w:hAnsi="Garamond"/>
          <w:b/>
          <w:sz w:val="20"/>
          <w:szCs w:val="20"/>
          <w:highlight w:val="yellow"/>
        </w:rPr>
        <w:t xml:space="preserve"> like, “this person is too far gone, they will never hear the truth of Christ.”</w:t>
      </w:r>
      <w:r w:rsidRPr="00F73DB0">
        <w:rPr>
          <w:rFonts w:ascii="Garamond" w:hAnsi="Garamond"/>
          <w:sz w:val="20"/>
          <w:szCs w:val="20"/>
        </w:rPr>
        <w:t xml:space="preserve"> This is wrong for us to think this way; there is no partiality in God. This was </w:t>
      </w:r>
      <w:r w:rsidRPr="00DD7EFE">
        <w:rPr>
          <w:rFonts w:ascii="Garamond" w:hAnsi="Garamond"/>
          <w:sz w:val="20"/>
          <w:szCs w:val="20"/>
          <w:u w:val="single"/>
        </w:rPr>
        <w:t>a paradigm shift for the Jews</w:t>
      </w:r>
      <w:r w:rsidRPr="00F73DB0">
        <w:rPr>
          <w:rFonts w:ascii="Garamond" w:hAnsi="Garamond"/>
          <w:sz w:val="20"/>
          <w:szCs w:val="20"/>
        </w:rPr>
        <w:t xml:space="preserve">. </w:t>
      </w:r>
      <w:r w:rsidR="00F73DB0">
        <w:rPr>
          <w:rFonts w:ascii="Garamond" w:hAnsi="Garamond"/>
          <w:sz w:val="20"/>
          <w:szCs w:val="20"/>
        </w:rPr>
        <w:t>God gives mercy freely</w:t>
      </w:r>
    </w:p>
    <w:p w14:paraId="3B655F1F" w14:textId="507C9606" w:rsidR="001C1E51" w:rsidRPr="00F73DB0" w:rsidRDefault="001C1E51" w:rsidP="00F73DB0">
      <w:pPr>
        <w:pStyle w:val="ListParagraph"/>
        <w:numPr>
          <w:ilvl w:val="0"/>
          <w:numId w:val="13"/>
        </w:numPr>
        <w:spacing w:after="0"/>
        <w:ind w:left="360"/>
        <w:jc w:val="both"/>
        <w:rPr>
          <w:rFonts w:ascii="Garamond" w:hAnsi="Garamond"/>
          <w:sz w:val="20"/>
          <w:szCs w:val="20"/>
          <w:u w:val="single"/>
        </w:rPr>
      </w:pPr>
      <w:r w:rsidRPr="00F73DB0">
        <w:rPr>
          <w:rFonts w:ascii="Garamond" w:hAnsi="Garamond"/>
          <w:b/>
          <w:sz w:val="20"/>
          <w:szCs w:val="20"/>
        </w:rPr>
        <w:t>The Holy Spirit coming to the Gentiles was a seal that their salvation was real</w:t>
      </w:r>
      <w:r w:rsidRPr="00F73DB0">
        <w:rPr>
          <w:rFonts w:ascii="Garamond" w:hAnsi="Garamond"/>
          <w:sz w:val="20"/>
          <w:szCs w:val="20"/>
        </w:rPr>
        <w:t>. The fact that they had not followed any Mosaic ceremonial laws (such as circumcision, sacrifice, and dietary restrictions) before receiving the gift of the Spirit is an important poi</w:t>
      </w:r>
      <w:r w:rsidR="00F73DB0">
        <w:rPr>
          <w:rFonts w:ascii="Garamond" w:hAnsi="Garamond"/>
          <w:sz w:val="20"/>
          <w:szCs w:val="20"/>
        </w:rPr>
        <w:t>nt, for them and soon becomes evident for Jews (</w:t>
      </w:r>
      <w:r w:rsidRPr="00F73DB0">
        <w:rPr>
          <w:rFonts w:ascii="Garamond" w:hAnsi="Garamond"/>
          <w:sz w:val="20"/>
          <w:szCs w:val="20"/>
        </w:rPr>
        <w:t xml:space="preserve">11:15–17). </w:t>
      </w:r>
      <w:r w:rsidR="00F73DB0">
        <w:rPr>
          <w:rFonts w:ascii="Garamond" w:hAnsi="Garamond"/>
          <w:sz w:val="20"/>
          <w:szCs w:val="20"/>
          <w:u w:val="single"/>
        </w:rPr>
        <w:t>T</w:t>
      </w:r>
      <w:r w:rsidRPr="00F73DB0">
        <w:rPr>
          <w:rFonts w:ascii="Garamond" w:hAnsi="Garamond"/>
          <w:sz w:val="20"/>
          <w:szCs w:val="20"/>
          <w:u w:val="single"/>
        </w:rPr>
        <w:t>hey were not saved on their</w:t>
      </w:r>
      <w:r w:rsidR="00F73DB0">
        <w:rPr>
          <w:rFonts w:ascii="Garamond" w:hAnsi="Garamond"/>
          <w:sz w:val="20"/>
          <w:szCs w:val="20"/>
          <w:u w:val="single"/>
        </w:rPr>
        <w:t xml:space="preserve"> own righteousness but solely </w:t>
      </w:r>
      <w:r w:rsidRPr="00F73DB0">
        <w:rPr>
          <w:rFonts w:ascii="Garamond" w:hAnsi="Garamond"/>
          <w:sz w:val="20"/>
          <w:szCs w:val="20"/>
          <w:u w:val="single"/>
        </w:rPr>
        <w:t>on the righteousness of Christ.</w:t>
      </w:r>
    </w:p>
    <w:p w14:paraId="3AFEF271" w14:textId="4C25A53E" w:rsidR="001C1E51" w:rsidRPr="00F73DB0" w:rsidRDefault="001C1E51" w:rsidP="00F73DB0">
      <w:pPr>
        <w:pStyle w:val="ListParagraph"/>
        <w:numPr>
          <w:ilvl w:val="0"/>
          <w:numId w:val="13"/>
        </w:numPr>
        <w:spacing w:after="0"/>
        <w:ind w:left="360"/>
        <w:jc w:val="both"/>
        <w:rPr>
          <w:rFonts w:ascii="Garamond" w:hAnsi="Garamond"/>
          <w:sz w:val="20"/>
          <w:szCs w:val="20"/>
        </w:rPr>
      </w:pPr>
      <w:r w:rsidRPr="00F73DB0">
        <w:rPr>
          <w:rFonts w:ascii="Garamond" w:hAnsi="Garamond"/>
          <w:sz w:val="20"/>
          <w:szCs w:val="20"/>
        </w:rPr>
        <w:t>There was a visible and audible imp</w:t>
      </w:r>
      <w:r w:rsidR="00DD7EFE">
        <w:rPr>
          <w:rFonts w:ascii="Garamond" w:hAnsi="Garamond"/>
          <w:sz w:val="20"/>
          <w:szCs w:val="20"/>
        </w:rPr>
        <w:t xml:space="preserve">act of the Spirit on the people: </w:t>
      </w:r>
      <w:r w:rsidRPr="00F73DB0">
        <w:rPr>
          <w:rFonts w:ascii="Garamond" w:hAnsi="Garamond"/>
          <w:b/>
          <w:sz w:val="20"/>
          <w:szCs w:val="20"/>
        </w:rPr>
        <w:t>speaking in tongues.</w:t>
      </w:r>
      <w:r w:rsidRPr="00F73DB0">
        <w:rPr>
          <w:rFonts w:ascii="Garamond" w:hAnsi="Garamond"/>
          <w:sz w:val="20"/>
          <w:szCs w:val="20"/>
        </w:rPr>
        <w:t xml:space="preserve"> This wa</w:t>
      </w:r>
      <w:r w:rsidR="00F73DB0">
        <w:rPr>
          <w:rFonts w:ascii="Garamond" w:hAnsi="Garamond"/>
          <w:sz w:val="20"/>
          <w:szCs w:val="20"/>
        </w:rPr>
        <w:t xml:space="preserve">s not a spiritual language but like chapter 2. </w:t>
      </w:r>
      <w:r w:rsidR="00DD7EFE" w:rsidRPr="00DD7EFE">
        <w:rPr>
          <w:rFonts w:ascii="Garamond" w:hAnsi="Garamond"/>
          <w:sz w:val="20"/>
          <w:szCs w:val="20"/>
          <w:highlight w:val="yellow"/>
        </w:rPr>
        <w:t>Imagine that moment!</w:t>
      </w:r>
    </w:p>
    <w:p w14:paraId="4207F577" w14:textId="4CBDA34E" w:rsidR="00F73DB0" w:rsidRDefault="001C1E51" w:rsidP="00F73DB0">
      <w:pPr>
        <w:pStyle w:val="ListParagraph"/>
        <w:numPr>
          <w:ilvl w:val="0"/>
          <w:numId w:val="13"/>
        </w:numPr>
        <w:spacing w:after="0"/>
        <w:ind w:left="360"/>
        <w:jc w:val="both"/>
        <w:rPr>
          <w:rFonts w:ascii="Garamond" w:hAnsi="Garamond"/>
          <w:sz w:val="20"/>
          <w:szCs w:val="20"/>
        </w:rPr>
      </w:pPr>
      <w:r w:rsidRPr="00F73DB0">
        <w:rPr>
          <w:rFonts w:ascii="Garamond" w:hAnsi="Garamond"/>
          <w:b/>
          <w:sz w:val="20"/>
          <w:szCs w:val="20"/>
        </w:rPr>
        <w:t>We know that Baptism is the outward sign of the inward transformation</w:t>
      </w:r>
      <w:r w:rsidRPr="00F73DB0">
        <w:rPr>
          <w:rFonts w:ascii="Garamond" w:hAnsi="Garamond"/>
          <w:sz w:val="20"/>
          <w:szCs w:val="20"/>
        </w:rPr>
        <w:t xml:space="preserve">. It is a public way to say, “I am all in” and to show that you understand you are “dead in your sins and alive in Christ.” </w:t>
      </w:r>
      <w:r w:rsidR="00956537">
        <w:rPr>
          <w:rFonts w:ascii="Garamond" w:hAnsi="Garamond"/>
          <w:sz w:val="20"/>
          <w:szCs w:val="20"/>
        </w:rPr>
        <w:t xml:space="preserve">– Ill: </w:t>
      </w:r>
      <w:r w:rsidR="00956537" w:rsidRPr="00956537">
        <w:rPr>
          <w:rFonts w:ascii="Garamond" w:hAnsi="Garamond"/>
          <w:sz w:val="20"/>
          <w:szCs w:val="20"/>
          <w:highlight w:val="yellow"/>
        </w:rPr>
        <w:t>Ryan wanting to get baptized right way</w:t>
      </w:r>
      <w:r w:rsidR="00956537">
        <w:rPr>
          <w:rFonts w:ascii="Garamond" w:hAnsi="Garamond"/>
          <w:sz w:val="20"/>
          <w:szCs w:val="20"/>
        </w:rPr>
        <w:t xml:space="preserve">. </w:t>
      </w:r>
    </w:p>
    <w:p w14:paraId="3B4DA7E1" w14:textId="272A209F" w:rsidR="001C1E51" w:rsidRPr="00F73DB0" w:rsidRDefault="001C1E51" w:rsidP="00F73DB0">
      <w:pPr>
        <w:pStyle w:val="ListParagraph"/>
        <w:numPr>
          <w:ilvl w:val="1"/>
          <w:numId w:val="13"/>
        </w:numPr>
        <w:spacing w:after="0"/>
        <w:ind w:left="720"/>
        <w:jc w:val="both"/>
        <w:rPr>
          <w:rFonts w:ascii="Garamond" w:hAnsi="Garamond"/>
          <w:sz w:val="20"/>
          <w:szCs w:val="20"/>
        </w:rPr>
      </w:pPr>
      <w:r w:rsidRPr="00F73DB0">
        <w:rPr>
          <w:rFonts w:ascii="Garamond" w:hAnsi="Garamond"/>
          <w:b/>
          <w:sz w:val="20"/>
          <w:szCs w:val="20"/>
        </w:rPr>
        <w:t>Notice the proximity of faith to their baptism</w:t>
      </w:r>
      <w:r w:rsidRPr="00F73DB0">
        <w:rPr>
          <w:rFonts w:ascii="Garamond" w:hAnsi="Garamond"/>
          <w:sz w:val="20"/>
          <w:szCs w:val="20"/>
        </w:rPr>
        <w:t xml:space="preserve"> – as soon as they had believed</w:t>
      </w:r>
      <w:r w:rsidR="00CF0E9F">
        <w:rPr>
          <w:rFonts w:ascii="Garamond" w:hAnsi="Garamond"/>
          <w:sz w:val="20"/>
          <w:szCs w:val="20"/>
        </w:rPr>
        <w:t>.</w:t>
      </w:r>
      <w:r w:rsidRPr="00F73DB0">
        <w:rPr>
          <w:rFonts w:ascii="Garamond" w:hAnsi="Garamond"/>
          <w:sz w:val="20"/>
          <w:szCs w:val="20"/>
        </w:rPr>
        <w:t xml:space="preserve"> </w:t>
      </w:r>
    </w:p>
    <w:p w14:paraId="2D2E3F93" w14:textId="31ABE4D5" w:rsidR="001C1E51" w:rsidRPr="00956537" w:rsidRDefault="001C1E51" w:rsidP="00956537">
      <w:pPr>
        <w:pStyle w:val="ListParagraph"/>
        <w:numPr>
          <w:ilvl w:val="0"/>
          <w:numId w:val="13"/>
        </w:numPr>
        <w:spacing w:after="0"/>
        <w:ind w:left="360"/>
        <w:jc w:val="both"/>
        <w:rPr>
          <w:rFonts w:ascii="Garamond" w:hAnsi="Garamond"/>
          <w:sz w:val="20"/>
          <w:szCs w:val="20"/>
        </w:rPr>
      </w:pPr>
      <w:r w:rsidRPr="00956537">
        <w:rPr>
          <w:rFonts w:ascii="Garamond" w:hAnsi="Garamond"/>
          <w:sz w:val="20"/>
          <w:szCs w:val="20"/>
        </w:rPr>
        <w:t xml:space="preserve">Then notice that </w:t>
      </w:r>
      <w:r w:rsidRPr="00956537">
        <w:rPr>
          <w:rFonts w:ascii="Garamond" w:hAnsi="Garamond"/>
          <w:b/>
          <w:sz w:val="20"/>
          <w:szCs w:val="20"/>
        </w:rPr>
        <w:t xml:space="preserve">they asked him to stay for a few days. </w:t>
      </w:r>
      <w:r w:rsidRPr="00956537">
        <w:rPr>
          <w:rFonts w:ascii="Garamond" w:hAnsi="Garamond"/>
          <w:sz w:val="20"/>
          <w:szCs w:val="20"/>
        </w:rPr>
        <w:t xml:space="preserve">This was against tradition, but that didn’t matter any more. They were all a part of God’s family now. They could stay together and eat together and it was all-acceptable to them and to God. </w:t>
      </w:r>
    </w:p>
    <w:p w14:paraId="6249C643" w14:textId="77777777" w:rsidR="001C1E51" w:rsidRPr="00956537" w:rsidRDefault="001C1E51" w:rsidP="00E83AD0">
      <w:pPr>
        <w:spacing w:after="0"/>
        <w:rPr>
          <w:rFonts w:ascii="Garamond" w:hAnsi="Garamond"/>
          <w:smallCaps/>
          <w:sz w:val="10"/>
          <w:szCs w:val="10"/>
        </w:rPr>
      </w:pPr>
    </w:p>
    <w:p w14:paraId="222ED4CF" w14:textId="22941E2A" w:rsidR="00956537" w:rsidRDefault="00956537" w:rsidP="00E83AD0">
      <w:pPr>
        <w:spacing w:after="0"/>
        <w:rPr>
          <w:rFonts w:ascii="Garamond" w:hAnsi="Garamond"/>
          <w:smallCaps/>
          <w:sz w:val="20"/>
          <w:szCs w:val="20"/>
        </w:rPr>
      </w:pPr>
      <w:r w:rsidRPr="00983C85">
        <w:rPr>
          <w:rFonts w:ascii="Garamond" w:hAnsi="Garamond"/>
          <w:b/>
          <w:smallCaps/>
          <w:sz w:val="20"/>
          <w:szCs w:val="20"/>
        </w:rPr>
        <w:t>No Partiality in God</w:t>
      </w:r>
      <w:r>
        <w:rPr>
          <w:rFonts w:ascii="Garamond" w:hAnsi="Garamond"/>
          <w:smallCaps/>
          <w:sz w:val="20"/>
          <w:szCs w:val="20"/>
        </w:rPr>
        <w:t xml:space="preserve">: </w:t>
      </w:r>
      <w:r w:rsidR="005C0A82" w:rsidRPr="005C0A82">
        <w:rPr>
          <w:rFonts w:ascii="Garamond" w:hAnsi="Garamond"/>
          <w:sz w:val="20"/>
          <w:szCs w:val="20"/>
        </w:rPr>
        <w:t>Remember Saul – Jew of Jews</w:t>
      </w:r>
      <w:r w:rsidR="005C0A82">
        <w:rPr>
          <w:rFonts w:ascii="Garamond" w:hAnsi="Garamond"/>
          <w:sz w:val="20"/>
          <w:szCs w:val="20"/>
        </w:rPr>
        <w:t xml:space="preserve">, he wrestled with the idea of the God of Israel – Ab, Is, Jcb – granting salvation to Gentiles. Yet, he got it. In </w:t>
      </w:r>
      <w:r w:rsidR="005C0A82" w:rsidRPr="00CF0E9F">
        <w:rPr>
          <w:rFonts w:ascii="Garamond" w:hAnsi="Garamond"/>
          <w:b/>
          <w:sz w:val="20"/>
          <w:szCs w:val="20"/>
        </w:rPr>
        <w:t>Romans 11</w:t>
      </w:r>
      <w:r w:rsidR="005C0A82">
        <w:rPr>
          <w:rFonts w:ascii="Garamond" w:hAnsi="Garamond"/>
          <w:sz w:val="20"/>
          <w:szCs w:val="20"/>
        </w:rPr>
        <w:t xml:space="preserve"> </w:t>
      </w:r>
      <w:r w:rsidR="00983C85">
        <w:rPr>
          <w:rFonts w:ascii="Garamond" w:hAnsi="Garamond"/>
          <w:sz w:val="20"/>
          <w:szCs w:val="20"/>
        </w:rPr>
        <w:t xml:space="preserve">(A-3) </w:t>
      </w:r>
      <w:r w:rsidR="005C0A82">
        <w:rPr>
          <w:rFonts w:ascii="Garamond" w:hAnsi="Garamond"/>
          <w:sz w:val="20"/>
          <w:szCs w:val="20"/>
        </w:rPr>
        <w:t xml:space="preserve">he made it clear that it was by God’s grace we’ve been </w:t>
      </w:r>
      <w:r w:rsidR="005C0A82" w:rsidRPr="00CF0E9F">
        <w:rPr>
          <w:rFonts w:ascii="Garamond" w:hAnsi="Garamond"/>
          <w:sz w:val="20"/>
          <w:szCs w:val="20"/>
          <w:highlight w:val="yellow"/>
        </w:rPr>
        <w:t>grafted in – explain</w:t>
      </w:r>
      <w:r w:rsidR="005C0A82">
        <w:rPr>
          <w:rFonts w:ascii="Garamond" w:hAnsi="Garamond"/>
          <w:sz w:val="20"/>
          <w:szCs w:val="20"/>
        </w:rPr>
        <w:t xml:space="preserve"> and read.</w:t>
      </w:r>
    </w:p>
    <w:p w14:paraId="79A6CB22" w14:textId="77777777" w:rsidR="00956537" w:rsidRPr="005C0A82" w:rsidRDefault="00956537" w:rsidP="00E83AD0">
      <w:pPr>
        <w:spacing w:after="0"/>
        <w:rPr>
          <w:rFonts w:ascii="Garamond" w:hAnsi="Garamond"/>
          <w:smallCaps/>
          <w:sz w:val="10"/>
          <w:szCs w:val="10"/>
        </w:rPr>
      </w:pPr>
    </w:p>
    <w:p w14:paraId="3C333EAE" w14:textId="16323FE4" w:rsidR="00956537" w:rsidRDefault="00956537" w:rsidP="00E83AD0">
      <w:pPr>
        <w:spacing w:after="0"/>
        <w:rPr>
          <w:rFonts w:ascii="Garamond" w:hAnsi="Garamond"/>
          <w:sz w:val="20"/>
          <w:szCs w:val="20"/>
        </w:rPr>
      </w:pPr>
      <w:r w:rsidRPr="00983C85">
        <w:rPr>
          <w:rFonts w:ascii="Garamond" w:hAnsi="Garamond"/>
          <w:b/>
          <w:smallCaps/>
          <w:sz w:val="20"/>
          <w:szCs w:val="20"/>
        </w:rPr>
        <w:t>No Partiality in Us</w:t>
      </w:r>
      <w:r>
        <w:rPr>
          <w:rFonts w:ascii="Garamond" w:hAnsi="Garamond"/>
          <w:smallCaps/>
          <w:sz w:val="20"/>
          <w:szCs w:val="20"/>
        </w:rPr>
        <w:t xml:space="preserve">: </w:t>
      </w:r>
      <w:r w:rsidR="00CF0E9F" w:rsidRPr="00CF0E9F">
        <w:rPr>
          <w:rFonts w:ascii="Garamond" w:hAnsi="Garamond"/>
          <w:sz w:val="20"/>
          <w:szCs w:val="20"/>
        </w:rPr>
        <w:t xml:space="preserve">Just as God has accepted us, we must also accept all. </w:t>
      </w:r>
      <w:r w:rsidR="00CF0E9F">
        <w:rPr>
          <w:rFonts w:ascii="Garamond" w:hAnsi="Garamond"/>
          <w:sz w:val="20"/>
          <w:szCs w:val="20"/>
        </w:rPr>
        <w:t xml:space="preserve">We should not count anyone further from God’s grace than how he sees us. </w:t>
      </w:r>
      <w:r w:rsidR="00CF0E9F" w:rsidRPr="00CF0E9F">
        <w:rPr>
          <w:rFonts w:ascii="Garamond" w:hAnsi="Garamond"/>
          <w:b/>
          <w:sz w:val="20"/>
          <w:szCs w:val="20"/>
          <w:highlight w:val="yellow"/>
        </w:rPr>
        <w:t>Welcome home.</w:t>
      </w:r>
      <w:r w:rsidR="00CF0E9F">
        <w:rPr>
          <w:rFonts w:ascii="Garamond" w:hAnsi="Garamond"/>
          <w:sz w:val="20"/>
          <w:szCs w:val="20"/>
        </w:rPr>
        <w:t xml:space="preserve"> </w:t>
      </w:r>
    </w:p>
    <w:p w14:paraId="61C6DD6C" w14:textId="53049758" w:rsidR="00CF0E9F" w:rsidRDefault="00983C85" w:rsidP="00E83AD0">
      <w:pPr>
        <w:spacing w:after="0"/>
        <w:rPr>
          <w:rFonts w:ascii="Garamond" w:hAnsi="Garamond"/>
          <w:smallCaps/>
          <w:sz w:val="20"/>
          <w:szCs w:val="20"/>
        </w:rPr>
      </w:pPr>
      <w:r>
        <w:rPr>
          <w:rFonts w:ascii="Garamond" w:hAnsi="Garamond"/>
          <w:smallCaps/>
          <w:sz w:val="20"/>
          <w:szCs w:val="20"/>
        </w:rPr>
        <w:lastRenderedPageBreak/>
        <w:t xml:space="preserve">(A-1) Isaac Bevans </w:t>
      </w:r>
    </w:p>
    <w:p w14:paraId="1BA2E3A9" w14:textId="425FD099" w:rsidR="00983C85" w:rsidRDefault="00983C85" w:rsidP="00983C85">
      <w:pPr>
        <w:pStyle w:val="ListParagraph"/>
        <w:numPr>
          <w:ilvl w:val="0"/>
          <w:numId w:val="15"/>
        </w:numPr>
        <w:spacing w:after="0"/>
        <w:rPr>
          <w:rFonts w:ascii="Garamond" w:hAnsi="Garamond"/>
          <w:sz w:val="20"/>
          <w:szCs w:val="20"/>
        </w:rPr>
      </w:pPr>
      <w:r w:rsidRPr="00983C85">
        <w:rPr>
          <w:rFonts w:ascii="Garamond" w:hAnsi="Garamond"/>
          <w:sz w:val="20"/>
          <w:szCs w:val="20"/>
        </w:rPr>
        <w:t>Hanging on the wall of the Arapahoe gym is a framed basketball jersey, number 31</w:t>
      </w:r>
    </w:p>
    <w:p w14:paraId="4EE6CDA0" w14:textId="5FE86693" w:rsidR="00983C85" w:rsidRPr="00983C85" w:rsidRDefault="00983C85" w:rsidP="00983C85">
      <w:pPr>
        <w:pStyle w:val="ListParagraph"/>
        <w:numPr>
          <w:ilvl w:val="0"/>
          <w:numId w:val="15"/>
        </w:numPr>
        <w:spacing w:after="0"/>
        <w:rPr>
          <w:rFonts w:ascii="Garamond" w:hAnsi="Garamond"/>
          <w:sz w:val="20"/>
          <w:szCs w:val="20"/>
        </w:rPr>
      </w:pPr>
      <w:r w:rsidRPr="00983C85">
        <w:rPr>
          <w:rFonts w:ascii="Garamond" w:hAnsi="Garamond"/>
          <w:sz w:val="20"/>
          <w:szCs w:val="20"/>
        </w:rPr>
        <w:t>The summer after his sophomore year, in 1998, Bevans died in a car accident</w:t>
      </w:r>
    </w:p>
    <w:p w14:paraId="2755EC27" w14:textId="77777777" w:rsidR="00983C85" w:rsidRDefault="00983C85" w:rsidP="005C0A82">
      <w:pPr>
        <w:spacing w:after="0"/>
        <w:rPr>
          <w:rFonts w:ascii="Garamond" w:hAnsi="Garamond"/>
          <w:smallCaps/>
          <w:sz w:val="20"/>
          <w:szCs w:val="20"/>
        </w:rPr>
      </w:pPr>
    </w:p>
    <w:p w14:paraId="2651652B" w14:textId="77777777" w:rsidR="00983C85" w:rsidRDefault="00983C85" w:rsidP="005C0A82">
      <w:pPr>
        <w:spacing w:after="0"/>
        <w:rPr>
          <w:rFonts w:ascii="Garamond" w:hAnsi="Garamond"/>
          <w:smallCaps/>
          <w:sz w:val="20"/>
          <w:szCs w:val="20"/>
        </w:rPr>
      </w:pPr>
    </w:p>
    <w:p w14:paraId="20CA78E2" w14:textId="3037A54A" w:rsidR="001B5122" w:rsidRPr="001B5122" w:rsidRDefault="00983C85" w:rsidP="005C0A82">
      <w:pPr>
        <w:spacing w:after="0"/>
        <w:rPr>
          <w:rFonts w:ascii="Garamond" w:hAnsi="Garamond"/>
          <w:sz w:val="20"/>
          <w:szCs w:val="20"/>
        </w:rPr>
      </w:pPr>
      <w:r>
        <w:rPr>
          <w:rFonts w:ascii="Garamond" w:hAnsi="Garamond"/>
          <w:smallCaps/>
          <w:sz w:val="20"/>
          <w:szCs w:val="20"/>
        </w:rPr>
        <w:t>(a-2</w:t>
      </w:r>
      <w:r w:rsidR="001B5122">
        <w:rPr>
          <w:rFonts w:ascii="Garamond" w:hAnsi="Garamond"/>
          <w:smallCaps/>
          <w:sz w:val="20"/>
          <w:szCs w:val="20"/>
        </w:rPr>
        <w:t xml:space="preserve">) </w:t>
      </w:r>
      <w:r w:rsidR="001B5122" w:rsidRPr="001B5122">
        <w:rPr>
          <w:rFonts w:ascii="Garamond" w:hAnsi="Garamond"/>
          <w:b/>
          <w:sz w:val="20"/>
          <w:szCs w:val="20"/>
        </w:rPr>
        <w:t>Mahatma Gandhi</w:t>
      </w:r>
      <w:r w:rsidR="001B5122" w:rsidRPr="001B5122">
        <w:rPr>
          <w:rFonts w:ascii="Garamond" w:hAnsi="Garamond"/>
          <w:sz w:val="20"/>
          <w:szCs w:val="20"/>
        </w:rPr>
        <w:t xml:space="preserve"> wrote in his autobiography that during his student days in America, he read the Gospels and seriously considered converting to Christianity. So one Sunday, he decided to attend a nearby church and talk to the minister. But when he arrived, </w:t>
      </w:r>
      <w:r w:rsidR="001B5122" w:rsidRPr="001B5122">
        <w:rPr>
          <w:rFonts w:ascii="Garamond" w:hAnsi="Garamond"/>
          <w:sz w:val="20"/>
          <w:szCs w:val="20"/>
          <w:u w:val="single"/>
        </w:rPr>
        <w:t>the usher refused to give him a seat and suggested he go worship with his own people</w:t>
      </w:r>
      <w:r w:rsidR="001B5122" w:rsidRPr="001B5122">
        <w:rPr>
          <w:rFonts w:ascii="Garamond" w:hAnsi="Garamond"/>
          <w:sz w:val="20"/>
          <w:szCs w:val="20"/>
        </w:rPr>
        <w:t>. He said he left the church and decided, “</w:t>
      </w:r>
      <w:r w:rsidR="001B5122" w:rsidRPr="001B5122">
        <w:rPr>
          <w:rFonts w:ascii="Garamond" w:hAnsi="Garamond"/>
          <w:sz w:val="20"/>
          <w:szCs w:val="20"/>
          <w:highlight w:val="yellow"/>
        </w:rPr>
        <w:t>If Christians have a caste system, I might as well remain a Hindu.”</w:t>
      </w:r>
    </w:p>
    <w:p w14:paraId="128C3EDC" w14:textId="77777777" w:rsidR="001B5122" w:rsidRDefault="001B5122" w:rsidP="005C0A82">
      <w:pPr>
        <w:spacing w:after="0"/>
        <w:rPr>
          <w:rFonts w:ascii="Garamond" w:hAnsi="Garamond"/>
          <w:smallCaps/>
          <w:sz w:val="20"/>
          <w:szCs w:val="20"/>
        </w:rPr>
      </w:pPr>
    </w:p>
    <w:p w14:paraId="3A92A706" w14:textId="0C1EC655" w:rsidR="005C0A82" w:rsidRPr="001B5122" w:rsidRDefault="00983C85" w:rsidP="005C0A82">
      <w:pPr>
        <w:spacing w:after="0"/>
        <w:rPr>
          <w:rFonts w:ascii="Garamond" w:hAnsi="Garamond"/>
          <w:smallCaps/>
          <w:sz w:val="20"/>
          <w:szCs w:val="20"/>
        </w:rPr>
      </w:pPr>
      <w:r>
        <w:rPr>
          <w:rFonts w:ascii="Garamond" w:hAnsi="Garamond"/>
          <w:smallCaps/>
          <w:sz w:val="20"/>
          <w:szCs w:val="20"/>
        </w:rPr>
        <w:t>(A-3</w:t>
      </w:r>
      <w:r w:rsidR="001B5122">
        <w:rPr>
          <w:rFonts w:ascii="Garamond" w:hAnsi="Garamond"/>
          <w:smallCaps/>
          <w:sz w:val="20"/>
          <w:szCs w:val="20"/>
        </w:rPr>
        <w:t xml:space="preserve">) </w:t>
      </w:r>
      <w:r w:rsidR="005C0A82" w:rsidRPr="00983C85">
        <w:rPr>
          <w:rFonts w:ascii="Garamond" w:hAnsi="Garamond"/>
          <w:b/>
          <w:smallCaps/>
          <w:sz w:val="20"/>
          <w:szCs w:val="20"/>
        </w:rPr>
        <w:t>ROMANS 11</w:t>
      </w:r>
      <w:r w:rsidR="005C0A82">
        <w:rPr>
          <w:rFonts w:ascii="Garamond" w:hAnsi="Garamond"/>
          <w:smallCaps/>
          <w:sz w:val="20"/>
          <w:szCs w:val="20"/>
        </w:rPr>
        <w:t xml:space="preserve"> (with my highlights): </w:t>
      </w:r>
    </w:p>
    <w:p w14:paraId="005C9BE6" w14:textId="271E66F9" w:rsidR="005C0A82" w:rsidRPr="005C0A82" w:rsidRDefault="005C0A82" w:rsidP="005C0A82">
      <w:pPr>
        <w:spacing w:after="0"/>
        <w:rPr>
          <w:rFonts w:ascii="Garamond" w:hAnsi="Garamond"/>
          <w:sz w:val="20"/>
          <w:szCs w:val="20"/>
        </w:rPr>
      </w:pPr>
      <w:r w:rsidRPr="005C0A82">
        <w:rPr>
          <w:rFonts w:ascii="Garamond" w:hAnsi="Garamond"/>
          <w:sz w:val="20"/>
          <w:szCs w:val="20"/>
        </w:rPr>
        <w:tab/>
        <w:t xml:space="preserve">[17] But if some of the branches were broken off, and you, although </w:t>
      </w:r>
      <w:r w:rsidRPr="00CF0E9F">
        <w:rPr>
          <w:rFonts w:ascii="Garamond" w:hAnsi="Garamond"/>
          <w:sz w:val="20"/>
          <w:szCs w:val="20"/>
          <w:highlight w:val="yellow"/>
        </w:rPr>
        <w:t>a wild olive shoot, were grafted in among the others and now share in the nourishing root of the olive tree,</w:t>
      </w:r>
      <w:r w:rsidRPr="005C0A82">
        <w:rPr>
          <w:rFonts w:ascii="Garamond" w:hAnsi="Garamond"/>
          <w:sz w:val="20"/>
          <w:szCs w:val="20"/>
        </w:rPr>
        <w:t xml:space="preserve"> [18] do not be arrogant toward the branches. If you are, remember it is not you who support the root, but the root that supports you. [19] Then you will say, “Branches were broken off so that I might be grafted in.” [20] That is true. </w:t>
      </w:r>
      <w:r w:rsidRPr="00CF0E9F">
        <w:rPr>
          <w:rFonts w:ascii="Garamond" w:hAnsi="Garamond"/>
          <w:sz w:val="20"/>
          <w:szCs w:val="20"/>
          <w:highlight w:val="yellow"/>
        </w:rPr>
        <w:t>They were broken off because of their unbelief, but you stand fast through faith</w:t>
      </w:r>
      <w:r w:rsidRPr="00CF0E9F">
        <w:rPr>
          <w:rFonts w:ascii="Garamond" w:hAnsi="Garamond"/>
          <w:b/>
          <w:sz w:val="20"/>
          <w:szCs w:val="20"/>
          <w:highlight w:val="yellow"/>
        </w:rPr>
        <w:t>.</w:t>
      </w:r>
      <w:r w:rsidRPr="00CF0E9F">
        <w:rPr>
          <w:rFonts w:ascii="Garamond" w:hAnsi="Garamond"/>
          <w:b/>
          <w:sz w:val="20"/>
          <w:szCs w:val="20"/>
        </w:rPr>
        <w:t xml:space="preserve"> </w:t>
      </w:r>
      <w:r w:rsidRPr="00CF0E9F">
        <w:rPr>
          <w:rFonts w:ascii="Garamond" w:hAnsi="Garamond"/>
          <w:b/>
          <w:sz w:val="20"/>
          <w:szCs w:val="20"/>
          <w:highlight w:val="yellow"/>
        </w:rPr>
        <w:t>So do not become proud, but fear.</w:t>
      </w:r>
      <w:r w:rsidRPr="00CF0E9F">
        <w:rPr>
          <w:rFonts w:ascii="Garamond" w:hAnsi="Garamond"/>
          <w:b/>
          <w:sz w:val="20"/>
          <w:szCs w:val="20"/>
        </w:rPr>
        <w:t xml:space="preserve"> </w:t>
      </w:r>
      <w:r w:rsidRPr="005C0A82">
        <w:rPr>
          <w:rFonts w:ascii="Garamond" w:hAnsi="Garamond"/>
          <w:sz w:val="20"/>
          <w:szCs w:val="20"/>
        </w:rPr>
        <w:t xml:space="preserve">[21] For if God did not spare the natural branches, neither will he spare you. [22] </w:t>
      </w:r>
      <w:r w:rsidRPr="00CF0E9F">
        <w:rPr>
          <w:rFonts w:ascii="Garamond" w:hAnsi="Garamond"/>
          <w:sz w:val="20"/>
          <w:szCs w:val="20"/>
          <w:highlight w:val="yellow"/>
        </w:rPr>
        <w:t>Note then the kindness and the severity of God: severity toward those who have fallen, but God's kindness to you, provided you continue in his kindness. Otherwise you too will be cut off.</w:t>
      </w:r>
      <w:r w:rsidRPr="005C0A82">
        <w:rPr>
          <w:rFonts w:ascii="Garamond" w:hAnsi="Garamond"/>
          <w:sz w:val="20"/>
          <w:szCs w:val="20"/>
        </w:rPr>
        <w:t xml:space="preserve"> [23] And even they, if they do not continue in their unbelief, will be grafted in, for God has the power to graft them in again. [24] For if you were cut from what is by nature a wild olive tree, and grafted, contrary to nature, into a cultivated olive tree, how much more will these, the natural branches, be grafted back into their own olive tree.</w:t>
      </w:r>
    </w:p>
    <w:p w14:paraId="4095DBE8" w14:textId="77777777" w:rsidR="005C0A82" w:rsidRDefault="005C0A82" w:rsidP="00E83AD0">
      <w:pPr>
        <w:spacing w:after="0"/>
        <w:rPr>
          <w:rFonts w:ascii="Garamond" w:hAnsi="Garamond"/>
          <w:smallCaps/>
          <w:sz w:val="20"/>
          <w:szCs w:val="20"/>
        </w:rPr>
      </w:pPr>
    </w:p>
    <w:p w14:paraId="4B4F19BF" w14:textId="77777777" w:rsidR="005C0A82" w:rsidRPr="00E83AD0" w:rsidRDefault="005C0A82" w:rsidP="00E83AD0">
      <w:pPr>
        <w:spacing w:after="0"/>
        <w:rPr>
          <w:rFonts w:ascii="Garamond" w:hAnsi="Garamond"/>
          <w:smallCaps/>
          <w:sz w:val="20"/>
          <w:szCs w:val="20"/>
        </w:rPr>
      </w:pPr>
      <w:bookmarkStart w:id="0" w:name="_GoBack"/>
      <w:bookmarkEnd w:id="0"/>
    </w:p>
    <w:sectPr w:rsidR="005C0A82" w:rsidRPr="00E83AD0" w:rsidSect="00E35D74">
      <w:footerReference w:type="default" r:id="rId8"/>
      <w:pgSz w:w="15840" w:h="12240" w:orient="landscape"/>
      <w:pgMar w:top="432" w:right="835" w:bottom="432" w:left="720" w:header="720" w:footer="219"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138E0" w14:textId="77777777" w:rsidR="001B4956" w:rsidRDefault="001B4956" w:rsidP="00E35D74">
      <w:pPr>
        <w:spacing w:after="0"/>
      </w:pPr>
      <w:r>
        <w:separator/>
      </w:r>
    </w:p>
  </w:endnote>
  <w:endnote w:type="continuationSeparator" w:id="0">
    <w:p w14:paraId="2533A56B" w14:textId="77777777" w:rsidR="001B4956" w:rsidRDefault="001B4956" w:rsidP="00E35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087C9" w14:textId="77777777" w:rsidR="001B4956" w:rsidRPr="00E35D74" w:rsidRDefault="001B4956" w:rsidP="00E35D74">
    <w:pPr>
      <w:pStyle w:val="Footer"/>
      <w:tabs>
        <w:tab w:val="left" w:pos="273"/>
        <w:tab w:val="right" w:pos="14285"/>
      </w:tabs>
      <w:rPr>
        <w:rFonts w:ascii="Garamond" w:hAnsi="Garamond"/>
        <w:color w:val="7F7F7F" w:themeColor="text1" w:themeTint="80"/>
        <w:sz w:val="12"/>
        <w:szCs w:val="12"/>
      </w:rPr>
    </w:pPr>
    <w:r w:rsidRPr="00E35D74">
      <w:rPr>
        <w:rFonts w:ascii="Garamond" w:hAnsi="Garamond" w:cs="Times New Roman"/>
        <w:color w:val="7F7F7F" w:themeColor="text1" w:themeTint="80"/>
        <w:sz w:val="12"/>
        <w:szCs w:val="12"/>
      </w:rPr>
      <w:tab/>
      <w:t xml:space="preserve">Page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PAGE </w:instrText>
    </w:r>
    <w:r w:rsidRPr="00E35D74">
      <w:rPr>
        <w:rFonts w:ascii="Garamond" w:hAnsi="Garamond" w:cs="Times New Roman"/>
        <w:color w:val="7F7F7F" w:themeColor="text1" w:themeTint="80"/>
        <w:sz w:val="12"/>
        <w:szCs w:val="12"/>
      </w:rPr>
      <w:fldChar w:fldCharType="separate"/>
    </w:r>
    <w:r w:rsidR="00F36426">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 xml:space="preserve"> of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NUMPAGES </w:instrText>
    </w:r>
    <w:r w:rsidRPr="00E35D74">
      <w:rPr>
        <w:rFonts w:ascii="Garamond" w:hAnsi="Garamond" w:cs="Times New Roman"/>
        <w:color w:val="7F7F7F" w:themeColor="text1" w:themeTint="80"/>
        <w:sz w:val="12"/>
        <w:szCs w:val="12"/>
      </w:rPr>
      <w:fldChar w:fldCharType="separate"/>
    </w:r>
    <w:r w:rsidR="00F36426">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FILENAME \p </w:instrText>
    </w:r>
    <w:r w:rsidRPr="00E35D74">
      <w:rPr>
        <w:rFonts w:ascii="Garamond" w:hAnsi="Garamond" w:cs="Times New Roman"/>
        <w:color w:val="7F7F7F" w:themeColor="text1" w:themeTint="80"/>
        <w:sz w:val="12"/>
        <w:szCs w:val="12"/>
      </w:rPr>
      <w:fldChar w:fldCharType="separate"/>
    </w:r>
    <w:r w:rsidR="00F36426">
      <w:rPr>
        <w:rFonts w:ascii="Garamond" w:hAnsi="Garamond" w:cs="Times New Roman"/>
        <w:noProof/>
        <w:color w:val="7F7F7F" w:themeColor="text1" w:themeTint="80"/>
        <w:sz w:val="12"/>
        <w:szCs w:val="12"/>
      </w:rPr>
      <w:t>Macintosh HD:Users:joshweidmann:Google Drive:Sermons:Acts:10.26.14, Undone Outline.docx</w:t>
    </w:r>
    <w:r w:rsidRPr="00E35D74">
      <w:rPr>
        <w:rFonts w:ascii="Garamond" w:hAnsi="Garamond" w:cs="Times New Roman"/>
        <w:color w:val="7F7F7F" w:themeColor="text1" w:themeTint="80"/>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7ECB4" w14:textId="77777777" w:rsidR="001B4956" w:rsidRDefault="001B4956" w:rsidP="00E35D74">
      <w:pPr>
        <w:spacing w:after="0"/>
      </w:pPr>
      <w:r>
        <w:separator/>
      </w:r>
    </w:p>
  </w:footnote>
  <w:footnote w:type="continuationSeparator" w:id="0">
    <w:p w14:paraId="6314F649" w14:textId="77777777" w:rsidR="001B4956" w:rsidRDefault="001B4956" w:rsidP="00E35D7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3C3"/>
    <w:multiLevelType w:val="hybridMultilevel"/>
    <w:tmpl w:val="194CD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CD4C31"/>
    <w:multiLevelType w:val="hybridMultilevel"/>
    <w:tmpl w:val="7D7A2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397AA4"/>
    <w:multiLevelType w:val="hybridMultilevel"/>
    <w:tmpl w:val="C8448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A373FC"/>
    <w:multiLevelType w:val="hybridMultilevel"/>
    <w:tmpl w:val="A4A03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5C59A9"/>
    <w:multiLevelType w:val="hybridMultilevel"/>
    <w:tmpl w:val="554CD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766B8E"/>
    <w:multiLevelType w:val="hybridMultilevel"/>
    <w:tmpl w:val="C786F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F01350"/>
    <w:multiLevelType w:val="hybridMultilevel"/>
    <w:tmpl w:val="13BA3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4F52E8"/>
    <w:multiLevelType w:val="hybridMultilevel"/>
    <w:tmpl w:val="BC405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7C0884"/>
    <w:multiLevelType w:val="hybridMultilevel"/>
    <w:tmpl w:val="B22CE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DF3FEF"/>
    <w:multiLevelType w:val="hybridMultilevel"/>
    <w:tmpl w:val="01B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673567"/>
    <w:multiLevelType w:val="hybridMultilevel"/>
    <w:tmpl w:val="D7B257C6"/>
    <w:lvl w:ilvl="0" w:tplc="FED6DB1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CB4B7C"/>
    <w:multiLevelType w:val="hybridMultilevel"/>
    <w:tmpl w:val="ADE6CFC6"/>
    <w:lvl w:ilvl="0" w:tplc="679E764C">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722E0F2E"/>
    <w:multiLevelType w:val="hybridMultilevel"/>
    <w:tmpl w:val="17822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172E97"/>
    <w:multiLevelType w:val="hybridMultilevel"/>
    <w:tmpl w:val="313E7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F6367"/>
    <w:multiLevelType w:val="hybridMultilevel"/>
    <w:tmpl w:val="5DA890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8"/>
  </w:num>
  <w:num w:numId="6">
    <w:abstractNumId w:val="7"/>
  </w:num>
  <w:num w:numId="7">
    <w:abstractNumId w:val="3"/>
  </w:num>
  <w:num w:numId="8">
    <w:abstractNumId w:val="10"/>
  </w:num>
  <w:num w:numId="9">
    <w:abstractNumId w:val="0"/>
  </w:num>
  <w:num w:numId="10">
    <w:abstractNumId w:val="11"/>
  </w:num>
  <w:num w:numId="11">
    <w:abstractNumId w:val="2"/>
  </w:num>
  <w:num w:numId="12">
    <w:abstractNumId w:val="14"/>
  </w:num>
  <w:num w:numId="13">
    <w:abstractNumId w:val="1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0D"/>
    <w:rsid w:val="00057D5D"/>
    <w:rsid w:val="00087266"/>
    <w:rsid w:val="001B4956"/>
    <w:rsid w:val="001B5122"/>
    <w:rsid w:val="001C1E51"/>
    <w:rsid w:val="00323A14"/>
    <w:rsid w:val="003652BD"/>
    <w:rsid w:val="003716CE"/>
    <w:rsid w:val="004B68DA"/>
    <w:rsid w:val="004D428D"/>
    <w:rsid w:val="005513A0"/>
    <w:rsid w:val="005825C8"/>
    <w:rsid w:val="005C0A82"/>
    <w:rsid w:val="0073113D"/>
    <w:rsid w:val="008D751F"/>
    <w:rsid w:val="00956537"/>
    <w:rsid w:val="00983C85"/>
    <w:rsid w:val="00985F0D"/>
    <w:rsid w:val="009B0BBA"/>
    <w:rsid w:val="00A57B7C"/>
    <w:rsid w:val="00B17C0F"/>
    <w:rsid w:val="00BB594D"/>
    <w:rsid w:val="00C97A2D"/>
    <w:rsid w:val="00CC783C"/>
    <w:rsid w:val="00CF0E9F"/>
    <w:rsid w:val="00D80F61"/>
    <w:rsid w:val="00DD7EFE"/>
    <w:rsid w:val="00E35D74"/>
    <w:rsid w:val="00E4415B"/>
    <w:rsid w:val="00E83AD0"/>
    <w:rsid w:val="00F36426"/>
    <w:rsid w:val="00F7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5C3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985F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985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Outline.dotx</Template>
  <TotalTime>152</TotalTime>
  <Pages>1</Pages>
  <Words>1857</Words>
  <Characters>10587</Characters>
  <Application>Microsoft Macintosh Word</Application>
  <DocSecurity>0</DocSecurity>
  <Lines>88</Lines>
  <Paragraphs>24</Paragraphs>
  <ScaleCrop>false</ScaleCrop>
  <Company>Mission Hills Church</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dc:description/>
  <cp:lastModifiedBy>Josh Weidmann</cp:lastModifiedBy>
  <cp:revision>10</cp:revision>
  <cp:lastPrinted>2014-10-25T21:56:00Z</cp:lastPrinted>
  <dcterms:created xsi:type="dcterms:W3CDTF">2014-10-24T18:33:00Z</dcterms:created>
  <dcterms:modified xsi:type="dcterms:W3CDTF">2014-10-25T21:57:00Z</dcterms:modified>
</cp:coreProperties>
</file>